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76B" w:rsidRPr="00A60992" w:rsidRDefault="00704E15" w:rsidP="00704E15">
      <w:pPr>
        <w:pStyle w:val="Ttulo1"/>
        <w:jc w:val="center"/>
        <w:rPr>
          <w:rFonts w:eastAsia="Times New Roman"/>
          <w:lang w:eastAsia="pt-PT"/>
        </w:rPr>
      </w:pPr>
      <w:r w:rsidRPr="00A60992">
        <w:rPr>
          <w:rFonts w:eastAsia="Times New Roman"/>
          <w:lang w:eastAsia="pt-PT"/>
        </w:rPr>
        <w:t>Pedido de AUE</w:t>
      </w:r>
      <w:r w:rsidR="00A60992" w:rsidRPr="00A60992">
        <w:rPr>
          <w:rFonts w:eastAsia="Times New Roman"/>
          <w:lang w:eastAsia="pt-PT"/>
        </w:rPr>
        <w:t xml:space="preserve"> </w:t>
      </w:r>
      <w:r w:rsidR="008C5599">
        <w:rPr>
          <w:rFonts w:eastAsia="Times New Roman"/>
          <w:lang w:eastAsia="pt-PT"/>
        </w:rPr>
        <w:t>- Alergeno</w:t>
      </w:r>
      <w:r w:rsidR="008C5599" w:rsidRPr="008C5599">
        <w:rPr>
          <w:rFonts w:eastAsia="Times New Roman"/>
          <w:lang w:eastAsia="pt-PT"/>
        </w:rPr>
        <w:t xml:space="preserve">s </w:t>
      </w:r>
    </w:p>
    <w:p w:rsidR="00A60992" w:rsidRDefault="00640A79" w:rsidP="00075FA9">
      <w:pPr>
        <w:jc w:val="center"/>
        <w:rPr>
          <w:lang w:eastAsia="pt-PT"/>
        </w:rPr>
      </w:pPr>
      <w:r w:rsidRPr="00A60992">
        <w:rPr>
          <w:lang w:eastAsia="pt-PT"/>
        </w:rPr>
        <w:t>AUE</w:t>
      </w:r>
      <w:r w:rsidR="00A60992" w:rsidRPr="00A60992">
        <w:t xml:space="preserve"> destinada a </w:t>
      </w:r>
      <w:r w:rsidR="00A60992" w:rsidRPr="00A60992">
        <w:rPr>
          <w:lang w:eastAsia="pt-PT"/>
        </w:rPr>
        <w:t xml:space="preserve">permitir a utilização de </w:t>
      </w:r>
      <w:r w:rsidR="00075FA9" w:rsidRPr="00075FA9">
        <w:rPr>
          <w:lang w:eastAsia="pt-PT"/>
        </w:rPr>
        <w:t>alergenos de fabrico industrial para diagnóstico</w:t>
      </w:r>
    </w:p>
    <w:p w:rsidR="00075FA9" w:rsidRDefault="00075FA9" w:rsidP="00075FA9">
      <w:pPr>
        <w:jc w:val="center"/>
      </w:pPr>
    </w:p>
    <w:p w:rsidR="00522858" w:rsidRDefault="00522858" w:rsidP="009E6E2A">
      <w:pPr>
        <w:pStyle w:val="Ttulo2"/>
        <w:numPr>
          <w:ilvl w:val="0"/>
          <w:numId w:val="11"/>
        </w:numPr>
        <w:spacing w:after="120"/>
        <w:ind w:left="357" w:hanging="357"/>
      </w:pPr>
      <w:r>
        <w:t xml:space="preserve">Identificação </w:t>
      </w:r>
      <w:r w:rsidR="006611AD">
        <w:t>da instituição de saúde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704E15" w:rsidRPr="00C46014" w:rsidTr="00C46014">
        <w:trPr>
          <w:trHeight w:val="304"/>
        </w:trPr>
        <w:tc>
          <w:tcPr>
            <w:tcW w:w="4248" w:type="dxa"/>
          </w:tcPr>
          <w:p w:rsidR="00704E15" w:rsidRPr="00C46014" w:rsidRDefault="00704E15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 xml:space="preserve">Nome </w:t>
            </w:r>
          </w:p>
        </w:tc>
        <w:sdt>
          <w:sdtPr>
            <w:rPr>
              <w:rFonts w:cstheme="minorHAnsi"/>
              <w:szCs w:val="20"/>
            </w:rPr>
            <w:id w:val="2028294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:rsidR="00266212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704E15" w:rsidRPr="00C46014" w:rsidTr="00C46014">
        <w:tc>
          <w:tcPr>
            <w:tcW w:w="4248" w:type="dxa"/>
          </w:tcPr>
          <w:p w:rsidR="00704E15" w:rsidRPr="00C46014" w:rsidRDefault="00E40308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Morada</w:t>
            </w:r>
          </w:p>
        </w:tc>
        <w:sdt>
          <w:sdtPr>
            <w:rPr>
              <w:rFonts w:cstheme="minorHAnsi"/>
              <w:szCs w:val="20"/>
            </w:rPr>
            <w:id w:val="1909807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:rsidR="00704E15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E40308" w:rsidRPr="00C46014" w:rsidTr="00C46014">
        <w:tc>
          <w:tcPr>
            <w:tcW w:w="4248" w:type="dxa"/>
          </w:tcPr>
          <w:p w:rsidR="00E40308" w:rsidRPr="00C46014" w:rsidRDefault="00E40308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Código Postal</w:t>
            </w:r>
          </w:p>
        </w:tc>
        <w:sdt>
          <w:sdtPr>
            <w:rPr>
              <w:rFonts w:cstheme="minorHAnsi"/>
              <w:szCs w:val="20"/>
            </w:rPr>
            <w:id w:val="-868614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:rsidR="00E40308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E40308" w:rsidRPr="00C46014" w:rsidTr="00C46014">
        <w:tc>
          <w:tcPr>
            <w:tcW w:w="4248" w:type="dxa"/>
          </w:tcPr>
          <w:p w:rsidR="00E40308" w:rsidRPr="00C46014" w:rsidRDefault="00E40308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E-mail</w:t>
            </w:r>
          </w:p>
        </w:tc>
        <w:sdt>
          <w:sdtPr>
            <w:rPr>
              <w:rFonts w:cstheme="minorHAnsi"/>
              <w:szCs w:val="20"/>
            </w:rPr>
            <w:id w:val="19297764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:rsidR="00E40308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E40308" w:rsidRPr="00C46014" w:rsidTr="00C46014">
        <w:tc>
          <w:tcPr>
            <w:tcW w:w="4248" w:type="dxa"/>
          </w:tcPr>
          <w:p w:rsidR="00E40308" w:rsidRPr="00C46014" w:rsidRDefault="00E40308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Telefone</w:t>
            </w:r>
          </w:p>
        </w:tc>
        <w:sdt>
          <w:sdtPr>
            <w:rPr>
              <w:rFonts w:cstheme="minorHAnsi"/>
              <w:szCs w:val="20"/>
            </w:rPr>
            <w:id w:val="8348075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:rsidR="00E40308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6466EC" w:rsidRPr="00C46014" w:rsidTr="00C46014">
        <w:tc>
          <w:tcPr>
            <w:tcW w:w="4248" w:type="dxa"/>
          </w:tcPr>
          <w:p w:rsidR="006466EC" w:rsidRPr="00C46014" w:rsidRDefault="006466EC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N</w:t>
            </w:r>
            <w:r w:rsidR="00C46014" w:rsidRPr="00C46014">
              <w:rPr>
                <w:rFonts w:cstheme="minorHAnsi"/>
                <w:szCs w:val="20"/>
              </w:rPr>
              <w:t>úmero</w:t>
            </w:r>
            <w:r w:rsidRPr="00C46014">
              <w:rPr>
                <w:rFonts w:cstheme="minorHAnsi"/>
                <w:szCs w:val="20"/>
              </w:rPr>
              <w:t xml:space="preserve"> de autorização de aquisição direta</w:t>
            </w:r>
          </w:p>
        </w:tc>
        <w:sdt>
          <w:sdtPr>
            <w:rPr>
              <w:rFonts w:cstheme="minorHAnsi"/>
              <w:szCs w:val="20"/>
            </w:rPr>
            <w:id w:val="-1811926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:rsidR="006466EC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</w:tbl>
    <w:p w:rsidR="00704E15" w:rsidRPr="00C46014" w:rsidRDefault="00704E15" w:rsidP="00704E1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522858" w:rsidRDefault="00522858" w:rsidP="009E6E2A">
      <w:pPr>
        <w:pStyle w:val="Ttulo2"/>
        <w:numPr>
          <w:ilvl w:val="0"/>
          <w:numId w:val="11"/>
        </w:numPr>
        <w:spacing w:after="120"/>
        <w:ind w:left="357" w:hanging="357"/>
      </w:pPr>
      <w:r>
        <w:t>Identificação do medicamento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2271"/>
        <w:gridCol w:w="7505"/>
      </w:tblGrid>
      <w:tr w:rsidR="00E40308" w:rsidRPr="0041475A" w:rsidTr="00C46014">
        <w:tc>
          <w:tcPr>
            <w:tcW w:w="2271" w:type="dxa"/>
          </w:tcPr>
          <w:p w:rsidR="00E40308" w:rsidRPr="00C17265" w:rsidRDefault="00E40308" w:rsidP="002A401E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Nome do </w:t>
            </w:r>
            <w:r w:rsidRPr="00C17265">
              <w:rPr>
                <w:rFonts w:cstheme="minorHAnsi"/>
                <w:szCs w:val="20"/>
              </w:rPr>
              <w:t>Medicamento</w:t>
            </w:r>
          </w:p>
        </w:tc>
        <w:tc>
          <w:tcPr>
            <w:tcW w:w="7505" w:type="dxa"/>
          </w:tcPr>
          <w:sdt>
            <w:sdtPr>
              <w:rPr>
                <w:rFonts w:cstheme="minorHAnsi"/>
                <w:szCs w:val="20"/>
              </w:rPr>
              <w:id w:val="-1279326852"/>
              <w:placeholder>
                <w:docPart w:val="DefaultPlaceholder_-1854013440"/>
              </w:placeholder>
            </w:sdtPr>
            <w:sdtEndPr/>
            <w:sdtContent>
              <w:p w:rsidR="00E40308" w:rsidRPr="00C46014" w:rsidRDefault="00075FA9" w:rsidP="002A401E">
                <w:pPr>
                  <w:jc w:val="both"/>
                  <w:rPr>
                    <w:rFonts w:cstheme="minorHAnsi"/>
                    <w:szCs w:val="20"/>
                  </w:rPr>
                </w:pPr>
                <w:r w:rsidRPr="00997904">
                  <w:rPr>
                    <w:rFonts w:cstheme="minorHAnsi"/>
                    <w:color w:val="808080" w:themeColor="background1" w:themeShade="80"/>
                    <w:szCs w:val="20"/>
                  </w:rPr>
                  <w:t>Testes-</w:t>
                </w:r>
                <w:proofErr w:type="spellStart"/>
                <w:r w:rsidRPr="00997904">
                  <w:rPr>
                    <w:rFonts w:cstheme="minorHAnsi"/>
                    <w:color w:val="808080" w:themeColor="background1" w:themeShade="80"/>
                    <w:szCs w:val="20"/>
                  </w:rPr>
                  <w:t>Prick</w:t>
                </w:r>
                <w:proofErr w:type="spellEnd"/>
                <w:r w:rsidRPr="00997904">
                  <w:rPr>
                    <w:rFonts w:cstheme="minorHAnsi"/>
                    <w:color w:val="808080" w:themeColor="background1" w:themeShade="80"/>
                    <w:szCs w:val="20"/>
                  </w:rPr>
                  <w:t xml:space="preserve"> diversos</w:t>
                </w:r>
              </w:p>
            </w:sdtContent>
          </w:sdt>
        </w:tc>
      </w:tr>
      <w:tr w:rsidR="00E40308" w:rsidRPr="00C17265" w:rsidTr="00C46014">
        <w:tc>
          <w:tcPr>
            <w:tcW w:w="2271" w:type="dxa"/>
          </w:tcPr>
          <w:p w:rsidR="00E40308" w:rsidRPr="00C17265" w:rsidRDefault="00E40308" w:rsidP="002A401E">
            <w:pPr>
              <w:jc w:val="both"/>
              <w:rPr>
                <w:rFonts w:cstheme="minorHAnsi"/>
                <w:szCs w:val="20"/>
              </w:rPr>
            </w:pPr>
            <w:r w:rsidRPr="00C17265">
              <w:rPr>
                <w:rFonts w:cstheme="minorHAnsi"/>
                <w:szCs w:val="20"/>
              </w:rPr>
              <w:t>DCI</w:t>
            </w:r>
            <w:r>
              <w:rPr>
                <w:rFonts w:cstheme="minorHAnsi"/>
                <w:szCs w:val="20"/>
              </w:rPr>
              <w:t xml:space="preserve"> / Substância Ativa</w:t>
            </w:r>
          </w:p>
        </w:tc>
        <w:tc>
          <w:tcPr>
            <w:tcW w:w="7505" w:type="dxa"/>
            <w:vAlign w:val="center"/>
          </w:tcPr>
          <w:sdt>
            <w:sdtPr>
              <w:rPr>
                <w:rFonts w:cstheme="minorHAnsi"/>
                <w:szCs w:val="20"/>
              </w:rPr>
              <w:id w:val="-1130323860"/>
              <w:placeholder>
                <w:docPart w:val="DefaultPlaceholder_-1854013440"/>
              </w:placeholder>
            </w:sdtPr>
            <w:sdtEndPr/>
            <w:sdtContent>
              <w:p w:rsidR="00E40308" w:rsidRPr="00C17265" w:rsidRDefault="00997904" w:rsidP="00C46014">
                <w:pPr>
                  <w:rPr>
                    <w:rFonts w:cstheme="minorHAnsi"/>
                    <w:szCs w:val="20"/>
                  </w:rPr>
                </w:pPr>
                <w:r w:rsidRPr="00997904">
                  <w:rPr>
                    <w:rFonts w:cstheme="minorHAnsi"/>
                    <w:color w:val="808080" w:themeColor="background1" w:themeShade="80"/>
                    <w:szCs w:val="20"/>
                  </w:rPr>
                  <w:t>Alergenos diversos (conforme lista em anexo)</w:t>
                </w:r>
              </w:p>
            </w:sdtContent>
          </w:sdt>
        </w:tc>
      </w:tr>
      <w:tr w:rsidR="00E40308" w:rsidRPr="00B81CC1" w:rsidTr="00C46014">
        <w:tc>
          <w:tcPr>
            <w:tcW w:w="2271" w:type="dxa"/>
          </w:tcPr>
          <w:p w:rsidR="00E40308" w:rsidRPr="00C17265" w:rsidRDefault="00E40308" w:rsidP="002A401E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Forma farmacêutica</w:t>
            </w:r>
          </w:p>
        </w:tc>
        <w:sdt>
          <w:sdtPr>
            <w:rPr>
              <w:rFonts w:cstheme="minorHAnsi"/>
              <w:szCs w:val="20"/>
            </w:rPr>
            <w:id w:val="20396980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5" w:type="dxa"/>
                <w:vAlign w:val="center"/>
              </w:tcPr>
              <w:p w:rsidR="00E40308" w:rsidRPr="00B81CC1" w:rsidRDefault="00C46014" w:rsidP="00C46014">
                <w:pPr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A60992" w:rsidRPr="009E6E2A" w:rsidRDefault="00A60992">
      <w:pPr>
        <w:rPr>
          <w:sz w:val="8"/>
        </w:rPr>
      </w:pPr>
    </w:p>
    <w:tbl>
      <w:tblPr>
        <w:tblStyle w:val="TabelacomGrelha"/>
        <w:tblW w:w="9781" w:type="dxa"/>
        <w:tblLook w:val="04A0" w:firstRow="1" w:lastRow="0" w:firstColumn="1" w:lastColumn="0" w:noHBand="0" w:noVBand="1"/>
      </w:tblPr>
      <w:tblGrid>
        <w:gridCol w:w="3823"/>
        <w:gridCol w:w="2979"/>
        <w:gridCol w:w="2979"/>
      </w:tblGrid>
      <w:tr w:rsidR="00C46014" w:rsidRPr="00C46014" w:rsidTr="005B29D8">
        <w:tc>
          <w:tcPr>
            <w:tcW w:w="3823" w:type="dxa"/>
            <w:tcBorders>
              <w:top w:val="nil"/>
              <w:left w:val="nil"/>
            </w:tcBorders>
            <w:vAlign w:val="center"/>
          </w:tcPr>
          <w:p w:rsidR="00C46014" w:rsidRPr="00C46014" w:rsidRDefault="00C46014" w:rsidP="002C7C28">
            <w:pPr>
              <w:rPr>
                <w:rFonts w:ascii="Segoe UI Symbol" w:eastAsia="MS Gothic" w:hAnsi="Segoe UI Symbol" w:cs="Segoe UI Symbol"/>
                <w:szCs w:val="20"/>
                <w:lang w:eastAsia="pt-PT"/>
              </w:rPr>
            </w:pPr>
          </w:p>
        </w:tc>
        <w:tc>
          <w:tcPr>
            <w:tcW w:w="2979" w:type="dxa"/>
            <w:vAlign w:val="center"/>
          </w:tcPr>
          <w:p w:rsidR="00C46014" w:rsidRPr="002C7C28" w:rsidRDefault="00C46014" w:rsidP="002C7C28">
            <w:pPr>
              <w:jc w:val="center"/>
              <w:rPr>
                <w:szCs w:val="20"/>
                <w:lang w:eastAsia="pt-PT"/>
              </w:rPr>
            </w:pPr>
            <w:r w:rsidRPr="002C7C28">
              <w:rPr>
                <w:szCs w:val="20"/>
                <w:lang w:eastAsia="pt-PT"/>
              </w:rPr>
              <w:t>S</w:t>
            </w:r>
            <w:r w:rsidR="002C7C28" w:rsidRPr="002C7C28">
              <w:rPr>
                <w:szCs w:val="20"/>
                <w:lang w:eastAsia="pt-PT"/>
              </w:rPr>
              <w:t>im</w:t>
            </w:r>
          </w:p>
        </w:tc>
        <w:tc>
          <w:tcPr>
            <w:tcW w:w="2979" w:type="dxa"/>
            <w:vAlign w:val="center"/>
          </w:tcPr>
          <w:p w:rsidR="00C46014" w:rsidRPr="002C7C28" w:rsidRDefault="00C46014" w:rsidP="002C7C28">
            <w:pPr>
              <w:jc w:val="center"/>
              <w:rPr>
                <w:szCs w:val="20"/>
                <w:lang w:eastAsia="pt-PT"/>
              </w:rPr>
            </w:pPr>
            <w:r w:rsidRPr="002C7C28">
              <w:rPr>
                <w:szCs w:val="20"/>
                <w:lang w:eastAsia="pt-PT"/>
              </w:rPr>
              <w:t>Não</w:t>
            </w:r>
          </w:p>
        </w:tc>
      </w:tr>
      <w:tr w:rsidR="005A1E80" w:rsidRPr="00C46014" w:rsidTr="005B29D8">
        <w:tc>
          <w:tcPr>
            <w:tcW w:w="3823" w:type="dxa"/>
            <w:vAlign w:val="center"/>
          </w:tcPr>
          <w:p w:rsidR="005A1E80" w:rsidRPr="00C46014" w:rsidRDefault="005A1E80" w:rsidP="005A1E80">
            <w:pPr>
              <w:spacing w:before="0" w:after="0"/>
              <w:rPr>
                <w:szCs w:val="20"/>
                <w:lang w:eastAsia="pt-PT"/>
              </w:rPr>
            </w:pPr>
            <w:r>
              <w:rPr>
                <w:szCs w:val="20"/>
                <w:lang w:eastAsia="pt-PT"/>
              </w:rPr>
              <w:t>Medicamento contém substâncias controladas</w:t>
            </w:r>
          </w:p>
        </w:tc>
        <w:tc>
          <w:tcPr>
            <w:tcW w:w="2979" w:type="dxa"/>
          </w:tcPr>
          <w:p w:rsidR="005A1E80" w:rsidRDefault="00AE422F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  <w:sdt>
              <w:sdtPr>
                <w:rPr>
                  <w:szCs w:val="20"/>
                  <w:lang w:eastAsia="pt-PT"/>
                </w:rPr>
                <w:id w:val="9116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E80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sdtContent>
            </w:sdt>
            <w:r w:rsidR="005A1E80">
              <w:rPr>
                <w:szCs w:val="20"/>
                <w:lang w:eastAsia="pt-PT"/>
              </w:rPr>
              <w:t xml:space="preserve"> </w:t>
            </w:r>
          </w:p>
          <w:p w:rsidR="005A1E80" w:rsidRDefault="005A1E80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  <w:r>
              <w:rPr>
                <w:szCs w:val="20"/>
                <w:lang w:eastAsia="pt-PT"/>
              </w:rPr>
              <w:t xml:space="preserve">Requer emissão de </w:t>
            </w:r>
            <w:r w:rsidR="00AA1C01">
              <w:rPr>
                <w:rStyle w:val="hiperligaoCarter"/>
              </w:rPr>
              <w:fldChar w:fldCharType="begin"/>
            </w:r>
            <w:r w:rsidR="00AA1C01">
              <w:rPr>
                <w:szCs w:val="20"/>
                <w:lang w:eastAsia="pt-PT"/>
              </w:rPr>
              <w:instrText xml:space="preserve"> REF _Ref82532608 </w:instrText>
            </w:r>
            <w:r w:rsidR="00AA1C01">
              <w:rPr>
                <w:rStyle w:val="hiperligaoCarter"/>
              </w:rPr>
              <w:fldChar w:fldCharType="separate"/>
            </w:r>
            <w:r w:rsidR="00AA1C01">
              <w:t>Certificado de importação</w:t>
            </w:r>
            <w:r w:rsidR="00AA1C01">
              <w:rPr>
                <w:rStyle w:val="hiperligaoCarter"/>
              </w:rPr>
              <w:fldChar w:fldCharType="end"/>
            </w:r>
          </w:p>
        </w:tc>
        <w:tc>
          <w:tcPr>
            <w:tcW w:w="2979" w:type="dxa"/>
          </w:tcPr>
          <w:p w:rsidR="005A1E80" w:rsidRDefault="00AE422F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  <w:sdt>
              <w:sdtPr>
                <w:rPr>
                  <w:szCs w:val="20"/>
                  <w:lang w:eastAsia="pt-PT"/>
                </w:rPr>
                <w:id w:val="174082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E80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sdtContent>
            </w:sdt>
          </w:p>
          <w:p w:rsidR="005A1E80" w:rsidRDefault="005A1E80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</w:p>
        </w:tc>
      </w:tr>
      <w:tr w:rsidR="005A1E80" w:rsidRPr="00C46014" w:rsidTr="005B29D8">
        <w:tc>
          <w:tcPr>
            <w:tcW w:w="3823" w:type="dxa"/>
            <w:vAlign w:val="center"/>
          </w:tcPr>
          <w:p w:rsidR="005A1E80" w:rsidRPr="00C46014" w:rsidRDefault="005A1E80" w:rsidP="005A1E80">
            <w:pPr>
              <w:spacing w:before="0" w:after="0"/>
              <w:rPr>
                <w:szCs w:val="20"/>
                <w:lang w:eastAsia="pt-PT"/>
              </w:rPr>
            </w:pPr>
            <w:bookmarkStart w:id="0" w:name="_Hlk83654739"/>
            <w:r w:rsidRPr="00C46014">
              <w:rPr>
                <w:szCs w:val="20"/>
                <w:lang w:eastAsia="pt-PT"/>
              </w:rPr>
              <w:t>Derivado do sangue ou plasma</w:t>
            </w:r>
            <w:r>
              <w:rPr>
                <w:szCs w:val="20"/>
                <w:lang w:eastAsia="pt-PT"/>
              </w:rPr>
              <w:t>, vacina ou medicamento contendo a</w:t>
            </w:r>
            <w:r w:rsidRPr="00C46014">
              <w:rPr>
                <w:szCs w:val="20"/>
                <w:lang w:eastAsia="pt-PT"/>
              </w:rPr>
              <w:t>lbumina humana como excipiente</w:t>
            </w:r>
            <w:bookmarkEnd w:id="0"/>
          </w:p>
        </w:tc>
        <w:tc>
          <w:tcPr>
            <w:tcW w:w="2979" w:type="dxa"/>
          </w:tcPr>
          <w:sdt>
            <w:sdtPr>
              <w:rPr>
                <w:szCs w:val="20"/>
                <w:lang w:eastAsia="pt-PT"/>
              </w:rPr>
              <w:id w:val="372203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E80" w:rsidRDefault="005A1E80" w:rsidP="005A1E80">
                <w:pPr>
                  <w:spacing w:before="0" w:after="0"/>
                  <w:jc w:val="center"/>
                  <w:rPr>
                    <w:szCs w:val="20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p>
            </w:sdtContent>
          </w:sdt>
          <w:p w:rsidR="005A1E80" w:rsidRDefault="005A1E80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  <w:r>
              <w:rPr>
                <w:szCs w:val="20"/>
                <w:lang w:eastAsia="pt-PT"/>
              </w:rPr>
              <w:t xml:space="preserve">Requer emissão de </w:t>
            </w:r>
            <w:r w:rsidR="00AA1C01">
              <w:rPr>
                <w:rStyle w:val="hiperligaoCarter"/>
              </w:rPr>
              <w:fldChar w:fldCharType="begin"/>
            </w:r>
            <w:r w:rsidR="00AA1C01">
              <w:rPr>
                <w:szCs w:val="20"/>
                <w:lang w:eastAsia="pt-PT"/>
              </w:rPr>
              <w:instrText xml:space="preserve"> REF _Ref82443877 </w:instrText>
            </w:r>
            <w:r w:rsidR="00AA1C01">
              <w:rPr>
                <w:rStyle w:val="hiperligaoCarter"/>
              </w:rPr>
              <w:fldChar w:fldCharType="separate"/>
            </w:r>
            <w:r w:rsidR="00AA1C01" w:rsidRPr="002B54CA">
              <w:t>CAUL</w:t>
            </w:r>
            <w:r w:rsidR="00AA1C01">
              <w:rPr>
                <w:rStyle w:val="hiperligaoCarter"/>
              </w:rPr>
              <w:fldChar w:fldCharType="end"/>
            </w:r>
          </w:p>
        </w:tc>
        <w:sdt>
          <w:sdtPr>
            <w:rPr>
              <w:szCs w:val="20"/>
              <w:lang w:eastAsia="pt-PT"/>
            </w:rPr>
            <w:id w:val="56645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9" w:type="dxa"/>
              </w:tcPr>
              <w:p w:rsidR="005A1E80" w:rsidRDefault="005A1E80" w:rsidP="005A1E80">
                <w:pPr>
                  <w:spacing w:before="0" w:after="0"/>
                  <w:jc w:val="center"/>
                  <w:rPr>
                    <w:szCs w:val="20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p>
            </w:tc>
          </w:sdtContent>
        </w:sdt>
      </w:tr>
    </w:tbl>
    <w:p w:rsidR="005A1E80" w:rsidRDefault="005A1E80" w:rsidP="005A1E80">
      <w:pPr>
        <w:pStyle w:val="Ttulo2"/>
        <w:numPr>
          <w:ilvl w:val="0"/>
          <w:numId w:val="0"/>
        </w:numPr>
        <w:ind w:left="360"/>
      </w:pPr>
    </w:p>
    <w:p w:rsidR="00E40308" w:rsidRDefault="00E40308" w:rsidP="009E6E2A">
      <w:pPr>
        <w:pStyle w:val="Ttulo2"/>
        <w:numPr>
          <w:ilvl w:val="0"/>
          <w:numId w:val="11"/>
        </w:numPr>
        <w:spacing w:after="120"/>
        <w:ind w:left="357" w:hanging="357"/>
      </w:pPr>
      <w:r>
        <w:t xml:space="preserve">Caracterização da cadeia </w:t>
      </w:r>
      <w:r w:rsidR="006466EC">
        <w:t>de importação</w:t>
      </w:r>
      <w:r w:rsidR="003E4885">
        <w:t xml:space="preserve"> do medicamento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3E4885" w:rsidRPr="00C17265" w:rsidTr="005B29D8">
        <w:tc>
          <w:tcPr>
            <w:tcW w:w="3397" w:type="dxa"/>
          </w:tcPr>
          <w:p w:rsidR="003E4885" w:rsidRPr="00C17265" w:rsidRDefault="003E4885" w:rsidP="001F64CA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Titular de AIM</w:t>
            </w:r>
            <w:r w:rsidR="00DD1F22">
              <w:rPr>
                <w:rFonts w:cstheme="minorHAnsi"/>
                <w:szCs w:val="20"/>
              </w:rPr>
              <w:t xml:space="preserve"> (se aplicável)</w:t>
            </w:r>
          </w:p>
        </w:tc>
        <w:sdt>
          <w:sdtPr>
            <w:rPr>
              <w:rFonts w:cstheme="minorHAnsi"/>
              <w:color w:val="A6A6A6" w:themeColor="background1" w:themeShade="A6"/>
              <w:szCs w:val="20"/>
            </w:rPr>
            <w:id w:val="-780879216"/>
            <w:placeholder>
              <w:docPart w:val="926E1904298D4FC1B76144DAED2E5778"/>
            </w:placeholder>
            <w:showingPlcHdr/>
          </w:sdtPr>
          <w:sdtEndPr/>
          <w:sdtContent>
            <w:tc>
              <w:tcPr>
                <w:tcW w:w="6379" w:type="dxa"/>
              </w:tcPr>
              <w:p w:rsidR="003E4885" w:rsidRPr="00975AC5" w:rsidRDefault="003E4885" w:rsidP="001F64CA">
                <w:pPr>
                  <w:jc w:val="both"/>
                  <w:rPr>
                    <w:rFonts w:cstheme="minorHAnsi"/>
                    <w:color w:val="A6A6A6" w:themeColor="background1" w:themeShade="A6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53579" w:rsidRPr="00C17265" w:rsidTr="005B29D8">
        <w:tc>
          <w:tcPr>
            <w:tcW w:w="3397" w:type="dxa"/>
          </w:tcPr>
          <w:p w:rsidR="00253579" w:rsidRDefault="00253579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País da AIM</w:t>
            </w:r>
            <w:r w:rsidR="00DD1F22">
              <w:rPr>
                <w:rFonts w:cstheme="minorHAnsi"/>
                <w:szCs w:val="20"/>
              </w:rPr>
              <w:t xml:space="preserve"> (se aplicável)</w:t>
            </w:r>
          </w:p>
        </w:tc>
        <w:sdt>
          <w:sdtPr>
            <w:rPr>
              <w:rFonts w:cstheme="minorHAnsi"/>
              <w:szCs w:val="20"/>
            </w:rPr>
            <w:id w:val="-5377407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253579" w:rsidRPr="00E6183A" w:rsidRDefault="003E4885" w:rsidP="002A401E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53579" w:rsidRPr="00C17265" w:rsidTr="005B29D8">
        <w:tc>
          <w:tcPr>
            <w:tcW w:w="3397" w:type="dxa"/>
          </w:tcPr>
          <w:p w:rsidR="00253579" w:rsidRDefault="00253579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Fabricante</w:t>
            </w:r>
          </w:p>
        </w:tc>
        <w:sdt>
          <w:sdtPr>
            <w:rPr>
              <w:rFonts w:cstheme="minorHAnsi"/>
              <w:szCs w:val="20"/>
            </w:rPr>
            <w:id w:val="-1776932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253579" w:rsidRDefault="003E4885" w:rsidP="002A401E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4885" w:rsidRPr="00C17265" w:rsidTr="005B29D8">
        <w:tc>
          <w:tcPr>
            <w:tcW w:w="3397" w:type="dxa"/>
          </w:tcPr>
          <w:p w:rsidR="003E4885" w:rsidRDefault="003E4885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País de fabrico</w:t>
            </w:r>
          </w:p>
        </w:tc>
        <w:sdt>
          <w:sdtPr>
            <w:rPr>
              <w:rFonts w:cstheme="minorHAnsi"/>
              <w:szCs w:val="20"/>
            </w:rPr>
            <w:id w:val="-19962543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3E4885" w:rsidRDefault="003E4885" w:rsidP="002A401E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53579" w:rsidRPr="00C17265" w:rsidTr="005B29D8">
        <w:tc>
          <w:tcPr>
            <w:tcW w:w="3397" w:type="dxa"/>
          </w:tcPr>
          <w:p w:rsidR="00253579" w:rsidRPr="00C17265" w:rsidRDefault="00253579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Libertador de lote (se aplicável)</w:t>
            </w:r>
          </w:p>
        </w:tc>
        <w:sdt>
          <w:sdtPr>
            <w:rPr>
              <w:rFonts w:cstheme="minorHAnsi"/>
              <w:szCs w:val="20"/>
              <w:highlight w:val="yellow"/>
            </w:rPr>
            <w:id w:val="18305596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253579" w:rsidRPr="000535B1" w:rsidRDefault="003E4885" w:rsidP="007F41F8">
                <w:pPr>
                  <w:jc w:val="both"/>
                  <w:rPr>
                    <w:rFonts w:cstheme="minorHAnsi"/>
                    <w:szCs w:val="20"/>
                    <w:highlight w:val="yellow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4885" w:rsidRPr="00C17265" w:rsidTr="005B29D8">
        <w:tc>
          <w:tcPr>
            <w:tcW w:w="3397" w:type="dxa"/>
          </w:tcPr>
          <w:p w:rsidR="003E4885" w:rsidRDefault="003E4885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País de libertação de lote (se aplicável)</w:t>
            </w:r>
          </w:p>
        </w:tc>
        <w:sdt>
          <w:sdtPr>
            <w:rPr>
              <w:rFonts w:cstheme="minorHAnsi"/>
              <w:szCs w:val="20"/>
              <w:highlight w:val="yellow"/>
            </w:rPr>
            <w:id w:val="898863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3E4885" w:rsidRPr="000535B1" w:rsidRDefault="003E4885" w:rsidP="007F41F8">
                <w:pPr>
                  <w:jc w:val="both"/>
                  <w:rPr>
                    <w:rFonts w:cstheme="minorHAnsi"/>
                    <w:szCs w:val="20"/>
                    <w:highlight w:val="yellow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53579" w:rsidRPr="00445FDA" w:rsidTr="005B29D8">
        <w:tc>
          <w:tcPr>
            <w:tcW w:w="3397" w:type="dxa"/>
          </w:tcPr>
          <w:p w:rsidR="00253579" w:rsidRPr="00C17265" w:rsidRDefault="00253579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Distribuidor do país de procedência</w:t>
            </w:r>
          </w:p>
        </w:tc>
        <w:sdt>
          <w:sdtPr>
            <w:rPr>
              <w:rFonts w:cstheme="minorHAnsi"/>
              <w:color w:val="A6A6A6" w:themeColor="background1" w:themeShade="A6"/>
              <w:szCs w:val="20"/>
            </w:rPr>
            <w:id w:val="713619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253579" w:rsidRPr="00975AC5" w:rsidRDefault="005678C8" w:rsidP="002A401E">
                <w:pPr>
                  <w:jc w:val="both"/>
                  <w:rPr>
                    <w:rFonts w:cstheme="minorHAnsi"/>
                    <w:color w:val="A6A6A6" w:themeColor="background1" w:themeShade="A6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678C8" w:rsidRPr="00445FDA" w:rsidTr="005B29D8">
        <w:tc>
          <w:tcPr>
            <w:tcW w:w="3397" w:type="dxa"/>
          </w:tcPr>
          <w:p w:rsidR="005678C8" w:rsidRDefault="005678C8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t>País de procedência</w:t>
            </w:r>
          </w:p>
        </w:tc>
        <w:sdt>
          <w:sdtPr>
            <w:rPr>
              <w:rFonts w:cstheme="minorHAnsi"/>
              <w:color w:val="A6A6A6" w:themeColor="background1" w:themeShade="A6"/>
              <w:szCs w:val="20"/>
            </w:rPr>
            <w:id w:val="-343781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5678C8" w:rsidRPr="00975AC5" w:rsidRDefault="005678C8" w:rsidP="002A401E">
                <w:pPr>
                  <w:jc w:val="both"/>
                  <w:rPr>
                    <w:rFonts w:cstheme="minorHAnsi"/>
                    <w:color w:val="A6A6A6" w:themeColor="background1" w:themeShade="A6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A60992" w:rsidRPr="009E6E2A" w:rsidRDefault="00A60992">
      <w:pPr>
        <w:rPr>
          <w:sz w:val="8"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724487" w:rsidRPr="00C17265" w:rsidTr="005B29D8">
        <w:tc>
          <w:tcPr>
            <w:tcW w:w="3397" w:type="dxa"/>
          </w:tcPr>
          <w:p w:rsidR="00724487" w:rsidRDefault="00724487" w:rsidP="000964A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Distribuidor em Portugal </w:t>
            </w:r>
          </w:p>
        </w:tc>
        <w:sdt>
          <w:sdtPr>
            <w:rPr>
              <w:rFonts w:cstheme="minorHAnsi"/>
              <w:szCs w:val="20"/>
            </w:rPr>
            <w:id w:val="1431229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724487" w:rsidRPr="00C17265" w:rsidRDefault="005678C8" w:rsidP="000964A8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724487" w:rsidRPr="00C17265" w:rsidTr="005B29D8">
        <w:tc>
          <w:tcPr>
            <w:tcW w:w="3397" w:type="dxa"/>
          </w:tcPr>
          <w:p w:rsidR="00724487" w:rsidRDefault="00724487" w:rsidP="00C3284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Alf</w:t>
            </w:r>
            <w:r w:rsidR="005678C8">
              <w:rPr>
                <w:rFonts w:cstheme="minorHAnsi"/>
                <w:szCs w:val="20"/>
              </w:rPr>
              <w:t>â</w:t>
            </w:r>
            <w:r>
              <w:rPr>
                <w:rFonts w:cstheme="minorHAnsi"/>
                <w:szCs w:val="20"/>
              </w:rPr>
              <w:t>ndega</w:t>
            </w:r>
            <w:r w:rsidR="005678C8">
              <w:rPr>
                <w:rFonts w:cstheme="minorHAnsi"/>
                <w:szCs w:val="20"/>
              </w:rPr>
              <w:t xml:space="preserve"> (se aplicável)</w:t>
            </w:r>
          </w:p>
        </w:tc>
        <w:sdt>
          <w:sdtPr>
            <w:rPr>
              <w:rFonts w:cstheme="minorHAnsi"/>
              <w:szCs w:val="20"/>
            </w:rPr>
            <w:id w:val="-8469399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724487" w:rsidRPr="00C17265" w:rsidRDefault="005678C8" w:rsidP="00C32846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E6183A" w:rsidRDefault="00E6183A" w:rsidP="00E6183A">
      <w:pPr>
        <w:pStyle w:val="Ttulo2"/>
        <w:numPr>
          <w:ilvl w:val="0"/>
          <w:numId w:val="0"/>
        </w:numPr>
        <w:ind w:left="360"/>
      </w:pPr>
    </w:p>
    <w:p w:rsidR="00E6183A" w:rsidRDefault="00E6183A" w:rsidP="009E6E2A">
      <w:pPr>
        <w:pStyle w:val="Ttulo2"/>
        <w:numPr>
          <w:ilvl w:val="0"/>
          <w:numId w:val="11"/>
        </w:numPr>
        <w:spacing w:after="120"/>
        <w:ind w:left="357" w:hanging="357"/>
      </w:pPr>
      <w:r>
        <w:t xml:space="preserve">Caracterização </w:t>
      </w:r>
      <w:r w:rsidRPr="007F41F8">
        <w:t>do pedido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E6183A" w:rsidRPr="00C17265" w:rsidTr="005678C8">
        <w:tc>
          <w:tcPr>
            <w:tcW w:w="3397" w:type="dxa"/>
          </w:tcPr>
          <w:p w:rsidR="00E6183A" w:rsidRPr="00C17265" w:rsidRDefault="00E6183A" w:rsidP="00E25F8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Quantidade Unitária</w:t>
            </w:r>
          </w:p>
        </w:tc>
        <w:sdt>
          <w:sdtPr>
            <w:rPr>
              <w:rFonts w:cstheme="minorHAnsi"/>
              <w:szCs w:val="20"/>
            </w:rPr>
            <w:id w:val="-794284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E6183A" w:rsidRPr="00C17265" w:rsidRDefault="005A1E80" w:rsidP="00E25F86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6183A" w:rsidRPr="00C17265" w:rsidTr="005678C8">
        <w:tc>
          <w:tcPr>
            <w:tcW w:w="3397" w:type="dxa"/>
          </w:tcPr>
          <w:p w:rsidR="00E6183A" w:rsidRPr="00C17265" w:rsidRDefault="00E6183A" w:rsidP="00E25F8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Preço </w:t>
            </w:r>
            <w:r w:rsidR="00570F6B">
              <w:rPr>
                <w:rFonts w:cstheme="minorHAnsi"/>
                <w:szCs w:val="20"/>
              </w:rPr>
              <w:t>Unitário</w:t>
            </w:r>
            <w:r>
              <w:rPr>
                <w:rFonts w:cstheme="minorHAnsi"/>
                <w:szCs w:val="20"/>
              </w:rPr>
              <w:t xml:space="preserve"> (c</w:t>
            </w:r>
            <w:r w:rsidR="005678C8">
              <w:rPr>
                <w:rFonts w:cstheme="minorHAnsi"/>
                <w:szCs w:val="20"/>
              </w:rPr>
              <w:t>om</w:t>
            </w:r>
            <w:r>
              <w:rPr>
                <w:rFonts w:cstheme="minorHAnsi"/>
                <w:szCs w:val="20"/>
              </w:rPr>
              <w:t xml:space="preserve"> IVA)</w:t>
            </w:r>
          </w:p>
        </w:tc>
        <w:sdt>
          <w:sdtPr>
            <w:rPr>
              <w:rFonts w:cstheme="minorHAnsi"/>
              <w:szCs w:val="20"/>
            </w:rPr>
            <w:id w:val="-13713007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E6183A" w:rsidRPr="00C17265" w:rsidRDefault="005A1E80" w:rsidP="00E25F86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678C8" w:rsidRPr="00C17265" w:rsidTr="005678C8">
        <w:tc>
          <w:tcPr>
            <w:tcW w:w="3397" w:type="dxa"/>
          </w:tcPr>
          <w:p w:rsidR="005678C8" w:rsidRDefault="005678C8" w:rsidP="00E25F8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Estimativa da despesa (com IVA)</w:t>
            </w:r>
          </w:p>
        </w:tc>
        <w:sdt>
          <w:sdtPr>
            <w:rPr>
              <w:rFonts w:cstheme="minorHAnsi"/>
              <w:szCs w:val="20"/>
            </w:rPr>
            <w:id w:val="7706655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5678C8" w:rsidRPr="00C17265" w:rsidRDefault="005A1E80" w:rsidP="00E25F86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DD1F22" w:rsidRPr="009E6E2A" w:rsidRDefault="00DD1F22" w:rsidP="00DD1F22">
      <w:pPr>
        <w:rPr>
          <w:sz w:val="8"/>
          <w:lang w:eastAsia="pt-PT"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8967BC" w:rsidRPr="00795B08" w:rsidTr="005A1E80">
        <w:tc>
          <w:tcPr>
            <w:tcW w:w="3397" w:type="dxa"/>
          </w:tcPr>
          <w:p w:rsidR="008967BC" w:rsidRPr="00795B08" w:rsidRDefault="005A1E80" w:rsidP="00075842">
            <w:pPr>
              <w:rPr>
                <w:rFonts w:cstheme="minorHAnsi"/>
                <w:szCs w:val="20"/>
                <w:highlight w:val="yellow"/>
              </w:rPr>
            </w:pPr>
            <w:r w:rsidRPr="005A1E80">
              <w:rPr>
                <w:rFonts w:cstheme="minorHAnsi"/>
                <w:szCs w:val="20"/>
              </w:rPr>
              <w:t xml:space="preserve">Consumo médio anual </w:t>
            </w:r>
            <w:r>
              <w:rPr>
                <w:rFonts w:cstheme="minorHAnsi"/>
                <w:szCs w:val="20"/>
              </w:rPr>
              <w:t xml:space="preserve">no hospital </w:t>
            </w:r>
            <w:r w:rsidRPr="005A1E80">
              <w:rPr>
                <w:rFonts w:cstheme="minorHAnsi"/>
                <w:szCs w:val="20"/>
              </w:rPr>
              <w:t>(em unidades</w:t>
            </w:r>
            <w:r>
              <w:rPr>
                <w:rFonts w:cstheme="minorHAnsi"/>
                <w:szCs w:val="20"/>
              </w:rPr>
              <w:t>)</w:t>
            </w:r>
          </w:p>
        </w:tc>
        <w:sdt>
          <w:sdtPr>
            <w:rPr>
              <w:rFonts w:cstheme="minorHAnsi"/>
              <w:szCs w:val="20"/>
              <w:lang w:val="en-GB"/>
            </w:rPr>
            <w:id w:val="860786355"/>
            <w:placeholder>
              <w:docPart w:val="FE6A06F8CDF64146AA818E8A1C92DE9D"/>
            </w:placeholder>
            <w:showingPlcHdr/>
          </w:sdtPr>
          <w:sdtEndPr/>
          <w:sdtContent>
            <w:tc>
              <w:tcPr>
                <w:tcW w:w="6379" w:type="dxa"/>
              </w:tcPr>
              <w:p w:rsidR="008967BC" w:rsidRPr="00795B08" w:rsidRDefault="00F71D65" w:rsidP="007F41F8">
                <w:pPr>
                  <w:jc w:val="both"/>
                  <w:rPr>
                    <w:rFonts w:cstheme="minorHAnsi"/>
                    <w:szCs w:val="20"/>
                    <w:highlight w:val="yellow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D5425" w:rsidRPr="00795B08" w:rsidTr="005A1E80">
        <w:tc>
          <w:tcPr>
            <w:tcW w:w="3397" w:type="dxa"/>
          </w:tcPr>
          <w:p w:rsidR="001D5425" w:rsidRPr="000567F8" w:rsidRDefault="000567F8" w:rsidP="00075842">
            <w:pPr>
              <w:rPr>
                <w:rFonts w:cstheme="minorHAnsi"/>
                <w:szCs w:val="20"/>
              </w:rPr>
            </w:pPr>
            <w:r w:rsidRPr="000567F8">
              <w:rPr>
                <w:rFonts w:cstheme="minorHAnsi"/>
                <w:szCs w:val="20"/>
              </w:rPr>
              <w:t>Duração prevista para a AUE</w:t>
            </w:r>
          </w:p>
        </w:tc>
        <w:sdt>
          <w:sdtPr>
            <w:id w:val="-12823336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:rsidR="001D5425" w:rsidRPr="000567F8" w:rsidRDefault="00022068" w:rsidP="00FD1A2C"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A60992" w:rsidRDefault="00A60992" w:rsidP="00A60992">
      <w:pPr>
        <w:pStyle w:val="Ttulo"/>
        <w:jc w:val="left"/>
        <w:rPr>
          <w:rFonts w:asciiTheme="minorHAnsi" w:hAnsiTheme="minorHAnsi"/>
          <w:highlight w:val="yellow"/>
        </w:rPr>
      </w:pPr>
    </w:p>
    <w:p w:rsidR="0061376B" w:rsidRDefault="00D325A1" w:rsidP="009E6E2A">
      <w:pPr>
        <w:pStyle w:val="Ttulo2"/>
        <w:numPr>
          <w:ilvl w:val="0"/>
          <w:numId w:val="11"/>
        </w:numPr>
        <w:spacing w:after="120"/>
        <w:ind w:left="357" w:hanging="357"/>
      </w:pPr>
      <w:r>
        <w:t>Termo de responsabilidade</w:t>
      </w:r>
    </w:p>
    <w:p w:rsidR="00D325A1" w:rsidRDefault="009D5127" w:rsidP="00D325A1">
      <w:pPr>
        <w:rPr>
          <w:lang w:eastAsia="pt-PT"/>
        </w:rPr>
      </w:pPr>
      <w:r>
        <w:rPr>
          <w:lang w:eastAsia="pt-PT"/>
        </w:rPr>
        <w:t xml:space="preserve">Eu, </w:t>
      </w:r>
      <w:sdt>
        <w:sdtPr>
          <w:rPr>
            <w:color w:val="808080" w:themeColor="background1" w:themeShade="80"/>
            <w:lang w:eastAsia="pt-PT"/>
          </w:rPr>
          <w:id w:val="-277034845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Pr="009D5127">
            <w:rPr>
              <w:color w:val="808080" w:themeColor="background1" w:themeShade="80"/>
              <w:u w:val="single"/>
              <w:lang w:eastAsia="pt-PT"/>
            </w:rPr>
            <w:t>nome completo</w:t>
          </w:r>
        </w:sdtContent>
      </w:sdt>
      <w:r>
        <w:rPr>
          <w:lang w:eastAsia="pt-PT"/>
        </w:rPr>
        <w:t xml:space="preserve">, na qualidade de </w:t>
      </w:r>
      <w:sdt>
        <w:sdtPr>
          <w:rPr>
            <w:lang w:eastAsia="pt-PT"/>
          </w:rPr>
          <w:id w:val="-2053451066"/>
          <w:placeholder>
            <w:docPart w:val="DefaultPlaceholder_-1854013440"/>
          </w:placeholder>
        </w:sdtPr>
        <w:sdtEndPr/>
        <w:sdtContent>
          <w:r w:rsidRPr="009D5127">
            <w:rPr>
              <w:color w:val="808080" w:themeColor="background1" w:themeShade="80"/>
              <w:u w:val="single"/>
              <w:lang w:eastAsia="pt-PT"/>
            </w:rPr>
            <w:t>cargo desempenhado</w:t>
          </w:r>
        </w:sdtContent>
      </w:sdt>
      <w:r>
        <w:rPr>
          <w:lang w:eastAsia="pt-PT"/>
        </w:rPr>
        <w:t xml:space="preserve"> desta instituição de saúde:</w:t>
      </w:r>
    </w:p>
    <w:p w:rsidR="00D325A1" w:rsidRDefault="00AE422F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lang w:eastAsia="pt-PT"/>
          </w:rPr>
          <w:id w:val="-211550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5A1">
            <w:rPr>
              <w:rFonts w:ascii="MS Gothic" w:eastAsia="MS Gothic" w:hAnsi="MS Gothic" w:hint="eastAsia"/>
              <w:lang w:eastAsia="pt-PT"/>
            </w:rPr>
            <w:t>☐</w:t>
          </w:r>
        </w:sdtContent>
      </w:sdt>
      <w:r w:rsidR="00D325A1">
        <w:rPr>
          <w:lang w:eastAsia="pt-PT"/>
        </w:rPr>
        <w:tab/>
      </w:r>
      <w:r w:rsidR="00D325A1" w:rsidRPr="00D325A1">
        <w:rPr>
          <w:rFonts w:cstheme="minorHAnsi"/>
          <w:szCs w:val="20"/>
        </w:rPr>
        <w:t>Aceito, para efeitos do previsto no artigo 9.º Decreto-Lei n.º 128/2013, de 5 de setembro, que as comunicações com o I</w:t>
      </w:r>
      <w:r w:rsidR="00D325A1">
        <w:rPr>
          <w:rFonts w:cstheme="minorHAnsi"/>
          <w:szCs w:val="20"/>
        </w:rPr>
        <w:t>nfarmed</w:t>
      </w:r>
      <w:r w:rsidR="00D325A1" w:rsidRPr="00D325A1">
        <w:rPr>
          <w:rFonts w:cstheme="minorHAnsi"/>
          <w:szCs w:val="20"/>
        </w:rPr>
        <w:t xml:space="preserve"> no âmbito do presente pedido sejam feitas através das seguintes caixas </w:t>
      </w:r>
      <w:r w:rsidR="00D325A1">
        <w:rPr>
          <w:rFonts w:cstheme="minorHAnsi"/>
          <w:szCs w:val="20"/>
        </w:rPr>
        <w:t xml:space="preserve">de correio </w:t>
      </w:r>
      <w:r w:rsidR="00D325A1" w:rsidRPr="00D325A1">
        <w:rPr>
          <w:rFonts w:cstheme="minorHAnsi"/>
          <w:szCs w:val="20"/>
        </w:rPr>
        <w:t>eletrónic</w:t>
      </w:r>
      <w:r w:rsidR="00D325A1">
        <w:rPr>
          <w:rFonts w:cstheme="minorHAnsi"/>
          <w:szCs w:val="20"/>
        </w:rPr>
        <w:t>o</w:t>
      </w:r>
      <w:r w:rsidR="00D325A1" w:rsidRPr="00D325A1">
        <w:rPr>
          <w:rFonts w:cstheme="minorHAnsi"/>
          <w:szCs w:val="20"/>
        </w:rPr>
        <w:t xml:space="preserve"> </w:t>
      </w:r>
      <w:r w:rsidR="00D325A1" w:rsidRPr="00D325A1">
        <w:rPr>
          <w:rFonts w:cstheme="minorHAnsi"/>
          <w:szCs w:val="20"/>
          <w:u w:val="single"/>
        </w:rPr>
        <w:t>uss@infarmed.pt</w:t>
      </w:r>
      <w:r w:rsidR="00D325A1">
        <w:rPr>
          <w:rFonts w:cstheme="minorHAnsi"/>
          <w:szCs w:val="20"/>
        </w:rPr>
        <w:t xml:space="preserve"> </w:t>
      </w:r>
      <w:r w:rsidR="00D325A1" w:rsidRPr="00D325A1">
        <w:rPr>
          <w:rFonts w:cstheme="minorHAnsi"/>
          <w:szCs w:val="20"/>
        </w:rPr>
        <w:t xml:space="preserve">e </w:t>
      </w:r>
      <w:sdt>
        <w:sdtPr>
          <w:rPr>
            <w:rFonts w:cstheme="minorHAnsi"/>
            <w:szCs w:val="20"/>
          </w:rPr>
          <w:id w:val="-1516841290"/>
          <w:placeholder>
            <w:docPart w:val="DefaultPlaceholder_-1854013440"/>
          </w:placeholder>
          <w:showingPlcHdr/>
        </w:sdtPr>
        <w:sdtEndPr/>
        <w:sdtContent>
          <w:r w:rsidR="00D325A1" w:rsidRPr="00D325A1">
            <w:rPr>
              <w:rStyle w:val="TextodoMarcadordePosio"/>
              <w:u w:val="single"/>
            </w:rPr>
            <w:t>Clique ou toque aqui para introduzir texto.</w:t>
          </w:r>
        </w:sdtContent>
      </w:sdt>
      <w:r w:rsidR="00D325A1" w:rsidRPr="00D325A1">
        <w:rPr>
          <w:rFonts w:cstheme="minorHAnsi"/>
          <w:szCs w:val="20"/>
        </w:rPr>
        <w:t xml:space="preserve"> (</w:t>
      </w:r>
      <w:r w:rsidR="00D325A1" w:rsidRPr="00D325A1">
        <w:rPr>
          <w:rFonts w:cstheme="minorHAnsi"/>
          <w:i/>
          <w:szCs w:val="20"/>
        </w:rPr>
        <w:t>e-mail</w:t>
      </w:r>
      <w:r w:rsidR="00D325A1" w:rsidRPr="00D325A1">
        <w:rPr>
          <w:rFonts w:cstheme="minorHAnsi"/>
          <w:szCs w:val="20"/>
        </w:rPr>
        <w:t>) do requerente</w:t>
      </w:r>
      <w:r w:rsidR="00D325A1">
        <w:rPr>
          <w:rFonts w:cstheme="minorHAnsi"/>
          <w:szCs w:val="20"/>
        </w:rPr>
        <w:t>.</w:t>
      </w:r>
    </w:p>
    <w:p w:rsidR="00D325A1" w:rsidRDefault="00AE422F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lang w:eastAsia="pt-PT"/>
          </w:rPr>
          <w:id w:val="146600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5A1">
            <w:rPr>
              <w:rFonts w:ascii="MS Gothic" w:eastAsia="MS Gothic" w:hAnsi="MS Gothic" w:hint="eastAsia"/>
              <w:lang w:eastAsia="pt-PT"/>
            </w:rPr>
            <w:t>☐</w:t>
          </w:r>
        </w:sdtContent>
      </w:sdt>
      <w:r w:rsidR="00D325A1">
        <w:rPr>
          <w:lang w:eastAsia="pt-PT"/>
        </w:rPr>
        <w:tab/>
      </w:r>
      <w:r w:rsidR="00D325A1" w:rsidRPr="00D325A1">
        <w:rPr>
          <w:rFonts w:cstheme="minorHAnsi"/>
          <w:szCs w:val="20"/>
        </w:rPr>
        <w:t>Igualmente aceito que as comunicações por correio eletrónico</w:t>
      </w:r>
      <w:r w:rsidR="00D325A1">
        <w:rPr>
          <w:rFonts w:cstheme="minorHAnsi"/>
          <w:szCs w:val="20"/>
        </w:rPr>
        <w:t>,</w:t>
      </w:r>
      <w:r w:rsidR="00D325A1" w:rsidRPr="00D325A1">
        <w:rPr>
          <w:rFonts w:cstheme="minorHAnsi"/>
          <w:szCs w:val="20"/>
        </w:rPr>
        <w:t xml:space="preserve"> feitas nos termos do parágrafo anterior, </w:t>
      </w:r>
      <w:r w:rsidR="00D325A1">
        <w:rPr>
          <w:rFonts w:cstheme="minorHAnsi"/>
          <w:szCs w:val="20"/>
        </w:rPr>
        <w:t xml:space="preserve">se </w:t>
      </w:r>
      <w:r w:rsidR="00D325A1" w:rsidRPr="00D325A1">
        <w:rPr>
          <w:rFonts w:cstheme="minorHAnsi"/>
          <w:szCs w:val="20"/>
        </w:rPr>
        <w:t>revestem</w:t>
      </w:r>
      <w:r w:rsidR="00D325A1">
        <w:rPr>
          <w:rFonts w:cstheme="minorHAnsi"/>
          <w:szCs w:val="20"/>
        </w:rPr>
        <w:t xml:space="preserve"> de</w:t>
      </w:r>
      <w:r w:rsidR="00D325A1" w:rsidRPr="00D325A1">
        <w:rPr>
          <w:rFonts w:cstheme="minorHAnsi"/>
          <w:szCs w:val="20"/>
        </w:rPr>
        <w:t xml:space="preserve"> valor probatório e a respetiva autoria é atribuída </w:t>
      </w:r>
      <w:r w:rsidR="00D325A1">
        <w:rPr>
          <w:rFonts w:cstheme="minorHAnsi"/>
          <w:szCs w:val="20"/>
        </w:rPr>
        <w:t>ao</w:t>
      </w:r>
      <w:r w:rsidR="00D325A1" w:rsidRPr="00D325A1">
        <w:rPr>
          <w:rFonts w:cstheme="minorHAnsi"/>
          <w:szCs w:val="20"/>
        </w:rPr>
        <w:t xml:space="preserve"> remetente</w:t>
      </w:r>
      <w:r w:rsidR="00D325A1">
        <w:rPr>
          <w:rFonts w:cstheme="minorHAnsi"/>
          <w:szCs w:val="20"/>
        </w:rPr>
        <w:t>,</w:t>
      </w:r>
      <w:r w:rsidR="00D325A1" w:rsidRPr="00D325A1">
        <w:rPr>
          <w:rFonts w:cstheme="minorHAnsi"/>
          <w:szCs w:val="20"/>
        </w:rPr>
        <w:t xml:space="preserve"> independentemente dos nomes dos colaboradores </w:t>
      </w:r>
      <w:r w:rsidR="00D325A1">
        <w:rPr>
          <w:rFonts w:cstheme="minorHAnsi"/>
          <w:szCs w:val="20"/>
        </w:rPr>
        <w:t>nelas constantes.</w:t>
      </w:r>
    </w:p>
    <w:p w:rsidR="00D325A1" w:rsidRDefault="00AE422F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lang w:eastAsia="pt-PT"/>
          </w:rPr>
          <w:id w:val="65472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5A1">
            <w:rPr>
              <w:rFonts w:ascii="MS Gothic" w:eastAsia="MS Gothic" w:hAnsi="MS Gothic" w:hint="eastAsia"/>
              <w:lang w:eastAsia="pt-PT"/>
            </w:rPr>
            <w:t>☐</w:t>
          </w:r>
        </w:sdtContent>
      </w:sdt>
      <w:r w:rsidR="00D325A1">
        <w:rPr>
          <w:lang w:eastAsia="pt-PT"/>
        </w:rPr>
        <w:tab/>
      </w:r>
      <w:r w:rsidR="00D325A1" w:rsidRPr="00D325A1">
        <w:rPr>
          <w:rFonts w:cstheme="minorHAnsi"/>
          <w:szCs w:val="20"/>
        </w:rPr>
        <w:t xml:space="preserve">Comprometo-me a disponibilizar </w:t>
      </w:r>
      <w:r w:rsidR="00817594">
        <w:rPr>
          <w:rFonts w:cstheme="minorHAnsi"/>
          <w:szCs w:val="20"/>
        </w:rPr>
        <w:t>qualquer</w:t>
      </w:r>
      <w:r w:rsidR="00D325A1">
        <w:rPr>
          <w:rFonts w:cstheme="minorHAnsi"/>
          <w:szCs w:val="20"/>
        </w:rPr>
        <w:t xml:space="preserve"> documento necessário à avaliação da presente AUE, </w:t>
      </w:r>
      <w:r w:rsidR="00D325A1" w:rsidRPr="00D325A1">
        <w:rPr>
          <w:rFonts w:cstheme="minorHAnsi"/>
          <w:szCs w:val="20"/>
        </w:rPr>
        <w:t>caso seja solicitado pelo Infarmed</w:t>
      </w:r>
      <w:r w:rsidR="00D325A1">
        <w:rPr>
          <w:rFonts w:cstheme="minorHAnsi"/>
          <w:szCs w:val="20"/>
        </w:rPr>
        <w:t>.</w:t>
      </w:r>
    </w:p>
    <w:p w:rsidR="00521206" w:rsidRDefault="00AE422F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132023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0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21206">
        <w:rPr>
          <w:rFonts w:cstheme="minorHAnsi"/>
          <w:szCs w:val="20"/>
        </w:rPr>
        <w:tab/>
        <w:t>O presente pedido de AUE reuniu todas as autorizações internas necessárias à utilização deste medicamento nesta instituição de saúde.</w:t>
      </w:r>
    </w:p>
    <w:p w:rsidR="00521206" w:rsidRDefault="00AE422F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349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0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21206">
        <w:rPr>
          <w:rFonts w:cstheme="minorHAnsi"/>
          <w:szCs w:val="20"/>
        </w:rPr>
        <w:tab/>
        <w:t>Responsabilizo-me pelo conteúdo deste formulário.</w:t>
      </w:r>
    </w:p>
    <w:p w:rsidR="00521206" w:rsidRDefault="00521206" w:rsidP="00D325A1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szCs w:val="20"/>
        </w:rPr>
        <w:id w:val="-339391425"/>
        <w:placeholder>
          <w:docPart w:val="DefaultPlaceholder_-1854013437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:rsidR="00521206" w:rsidRDefault="00521206" w:rsidP="00D325A1">
          <w:pPr>
            <w:ind w:left="357" w:hanging="357"/>
            <w:jc w:val="both"/>
            <w:rPr>
              <w:rFonts w:cstheme="minorHAnsi"/>
              <w:szCs w:val="20"/>
            </w:rPr>
          </w:pPr>
          <w:r w:rsidRPr="00012401">
            <w:rPr>
              <w:rStyle w:val="TextodoMarcadordePosio"/>
            </w:rPr>
            <w:t>Clique ou toque para introduzir uma data.</w:t>
          </w:r>
        </w:p>
      </w:sdtContent>
    </w:sdt>
    <w:p w:rsidR="00D325A1" w:rsidRDefault="00D325A1" w:rsidP="00D325A1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color w:val="808080" w:themeColor="background1" w:themeShade="80"/>
          <w:szCs w:val="20"/>
        </w:rPr>
        <w:id w:val="906884416"/>
        <w:placeholder>
          <w:docPart w:val="DefaultPlaceholder_-1854013440"/>
        </w:placeholder>
      </w:sdtPr>
      <w:sdtEndPr/>
      <w:sdtContent>
        <w:p w:rsidR="00521206" w:rsidRPr="00521206" w:rsidRDefault="00521206" w:rsidP="00D325A1">
          <w:pPr>
            <w:ind w:left="357" w:hanging="357"/>
            <w:jc w:val="both"/>
            <w:rPr>
              <w:rFonts w:cstheme="minorHAnsi"/>
              <w:color w:val="808080" w:themeColor="background1" w:themeShade="80"/>
              <w:szCs w:val="20"/>
            </w:rPr>
          </w:pPr>
          <w:r w:rsidRPr="00521206">
            <w:rPr>
              <w:rFonts w:cstheme="minorHAnsi"/>
              <w:color w:val="808080" w:themeColor="background1" w:themeShade="80"/>
              <w:szCs w:val="20"/>
            </w:rPr>
            <w:t xml:space="preserve">Assinatura </w:t>
          </w:r>
        </w:p>
      </w:sdtContent>
    </w:sdt>
    <w:p w:rsidR="009776B6" w:rsidRPr="00795B08" w:rsidRDefault="009776B6" w:rsidP="009776B6">
      <w:pPr>
        <w:pStyle w:val="PargrafodaLista"/>
        <w:spacing w:after="0" w:line="240" w:lineRule="auto"/>
        <w:ind w:left="0"/>
        <w:jc w:val="both"/>
        <w:rPr>
          <w:rFonts w:ascii="Calibri Light" w:hAnsi="Calibri Light" w:cs="Arial"/>
          <w:sz w:val="24"/>
          <w:szCs w:val="24"/>
          <w:highlight w:val="yellow"/>
        </w:rPr>
      </w:pPr>
    </w:p>
    <w:p w:rsidR="009E6E2A" w:rsidRDefault="009E6E2A">
      <w:pPr>
        <w:spacing w:before="0" w:after="160" w:line="259" w:lineRule="auto"/>
        <w:rPr>
          <w:rFonts w:asciiTheme="majorHAnsi" w:eastAsiaTheme="majorEastAsia" w:hAnsiTheme="majorHAnsi" w:cstheme="majorBidi"/>
          <w:color w:val="1481AB" w:themeColor="accent1" w:themeShade="BF"/>
          <w:sz w:val="26"/>
          <w:szCs w:val="26"/>
          <w:lang w:eastAsia="pt-PT"/>
        </w:rPr>
      </w:pPr>
      <w:r>
        <w:br w:type="page"/>
      </w:r>
    </w:p>
    <w:p w:rsidR="00DD1F22" w:rsidRDefault="00DD1F22" w:rsidP="009E6E2A">
      <w:pPr>
        <w:pStyle w:val="Ttulo2"/>
        <w:numPr>
          <w:ilvl w:val="0"/>
          <w:numId w:val="0"/>
        </w:numPr>
        <w:spacing w:after="120"/>
      </w:pPr>
      <w:r w:rsidRPr="00266212">
        <w:lastRenderedPageBreak/>
        <w:t>Documentação a anexar:</w:t>
      </w:r>
    </w:p>
    <w:p w:rsidR="00DD1F22" w:rsidRPr="00266212" w:rsidRDefault="00DD1F22" w:rsidP="00DD1F22">
      <w:pPr>
        <w:rPr>
          <w:lang w:eastAsia="pt-PT"/>
        </w:rPr>
      </w:pPr>
    </w:p>
    <w:p w:rsidR="00DD1F22" w:rsidRDefault="00DD1F22" w:rsidP="00DD1F22">
      <w:pPr>
        <w:pStyle w:val="PargrafodaLista"/>
        <w:numPr>
          <w:ilvl w:val="0"/>
          <w:numId w:val="10"/>
        </w:numPr>
        <w:spacing w:before="0" w:line="360" w:lineRule="auto"/>
        <w:rPr>
          <w:rFonts w:asciiTheme="minorHAnsi" w:hAnsiTheme="minorHAnsi" w:cstheme="minorHAnsi"/>
          <w:szCs w:val="24"/>
        </w:rPr>
      </w:pPr>
      <w:r w:rsidRPr="00DD1F22">
        <w:rPr>
          <w:rFonts w:asciiTheme="minorHAnsi" w:hAnsiTheme="minorHAnsi" w:cstheme="minorHAnsi"/>
          <w:szCs w:val="24"/>
        </w:rPr>
        <w:t>Lista de alergenos a adquiri</w:t>
      </w:r>
      <w:r>
        <w:rPr>
          <w:rFonts w:asciiTheme="minorHAnsi" w:hAnsiTheme="minorHAnsi" w:cstheme="minorHAnsi"/>
          <w:szCs w:val="24"/>
        </w:rPr>
        <w:t>r;</w:t>
      </w:r>
    </w:p>
    <w:p w:rsidR="00DD1F22" w:rsidRDefault="00817594" w:rsidP="00DD1F22">
      <w:pPr>
        <w:pStyle w:val="PargrafodaLista"/>
        <w:numPr>
          <w:ilvl w:val="0"/>
          <w:numId w:val="10"/>
        </w:numPr>
        <w:spacing w:before="0" w:line="360" w:lineRule="auto"/>
        <w:rPr>
          <w:rFonts w:asciiTheme="minorHAnsi" w:hAnsiTheme="minorHAnsi" w:cstheme="minorHAnsi"/>
          <w:szCs w:val="24"/>
        </w:rPr>
      </w:pPr>
      <w:r w:rsidRPr="00817594">
        <w:rPr>
          <w:rFonts w:asciiTheme="minorHAnsi" w:hAnsiTheme="minorHAnsi" w:cstheme="minorHAnsi"/>
          <w:szCs w:val="24"/>
        </w:rPr>
        <w:t>RCM ou documento similar</w:t>
      </w:r>
      <w:r w:rsidR="00DD1F22" w:rsidRPr="00266212">
        <w:rPr>
          <w:rFonts w:asciiTheme="minorHAnsi" w:hAnsiTheme="minorHAnsi" w:cstheme="minorHAnsi"/>
          <w:szCs w:val="24"/>
        </w:rPr>
        <w:t>;</w:t>
      </w:r>
    </w:p>
    <w:p w:rsidR="00817594" w:rsidRPr="00817594" w:rsidRDefault="00817594" w:rsidP="00817594">
      <w:pPr>
        <w:pStyle w:val="PargrafodaLista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theme="minorHAnsi"/>
          <w:szCs w:val="24"/>
        </w:rPr>
      </w:pPr>
      <w:r w:rsidRPr="00817594">
        <w:rPr>
          <w:rFonts w:asciiTheme="minorHAnsi" w:hAnsiTheme="minorHAnsi" w:cstheme="minorHAnsi"/>
          <w:szCs w:val="24"/>
        </w:rPr>
        <w:t>Declaração do titular de AIM ou de licença de fabrico e comercialização e/ou seu representante legal em Portugal onde é referido que os alergenos a adquirir têm a mesma cadeia de fabrico</w:t>
      </w:r>
      <w:r>
        <w:rPr>
          <w:rFonts w:asciiTheme="minorHAnsi" w:hAnsiTheme="minorHAnsi" w:cstheme="minorHAnsi"/>
          <w:szCs w:val="24"/>
        </w:rPr>
        <w:t>;</w:t>
      </w:r>
    </w:p>
    <w:p w:rsidR="00817594" w:rsidRPr="00817594" w:rsidRDefault="00817594" w:rsidP="00817594">
      <w:pPr>
        <w:pStyle w:val="PargrafodaLista"/>
        <w:numPr>
          <w:ilvl w:val="0"/>
          <w:numId w:val="10"/>
        </w:numPr>
        <w:spacing w:before="0" w:line="360" w:lineRule="auto"/>
        <w:jc w:val="both"/>
        <w:rPr>
          <w:rFonts w:asciiTheme="minorHAnsi" w:hAnsiTheme="minorHAnsi" w:cstheme="minorHAnsi"/>
          <w:szCs w:val="24"/>
        </w:rPr>
      </w:pPr>
      <w:r w:rsidRPr="00817594">
        <w:rPr>
          <w:rFonts w:asciiTheme="minorHAnsi" w:hAnsiTheme="minorHAnsi" w:cstheme="minorHAnsi"/>
          <w:szCs w:val="24"/>
        </w:rPr>
        <w:t>Declaração do titular de AIM ou de licença de fabrico e comercialização e/ou seu representante legal em Portugal onde é referido se os alergenos a adquirir contêm</w:t>
      </w:r>
      <w:r>
        <w:rPr>
          <w:rFonts w:asciiTheme="minorHAnsi" w:hAnsiTheme="minorHAnsi" w:cstheme="minorHAnsi"/>
          <w:szCs w:val="24"/>
        </w:rPr>
        <w:t>,</w:t>
      </w:r>
      <w:r w:rsidRPr="00817594">
        <w:rPr>
          <w:rFonts w:asciiTheme="minorHAnsi" w:hAnsiTheme="minorHAnsi" w:cstheme="minorHAnsi"/>
          <w:szCs w:val="24"/>
        </w:rPr>
        <w:t xml:space="preserve"> ou não</w:t>
      </w:r>
      <w:r>
        <w:rPr>
          <w:rFonts w:asciiTheme="minorHAnsi" w:hAnsiTheme="minorHAnsi" w:cstheme="minorHAnsi"/>
          <w:szCs w:val="24"/>
        </w:rPr>
        <w:t>,</w:t>
      </w:r>
      <w:r w:rsidRPr="00817594">
        <w:rPr>
          <w:rFonts w:asciiTheme="minorHAnsi" w:hAnsiTheme="minorHAnsi" w:cstheme="minorHAnsi"/>
          <w:szCs w:val="24"/>
        </w:rPr>
        <w:t xml:space="preserve"> derivados do plasma na composição, nomeadamente albumina</w:t>
      </w:r>
      <w:r>
        <w:rPr>
          <w:rFonts w:asciiTheme="minorHAnsi" w:hAnsiTheme="minorHAnsi" w:cstheme="minorHAnsi"/>
          <w:szCs w:val="24"/>
        </w:rPr>
        <w:t>;</w:t>
      </w:r>
    </w:p>
    <w:p w:rsidR="00817594" w:rsidRPr="00817594" w:rsidRDefault="00817594" w:rsidP="00817594">
      <w:pPr>
        <w:pStyle w:val="PargrafodaLista"/>
        <w:numPr>
          <w:ilvl w:val="0"/>
          <w:numId w:val="10"/>
        </w:numPr>
        <w:spacing w:before="0" w:line="360" w:lineRule="auto"/>
        <w:rPr>
          <w:rFonts w:asciiTheme="minorHAnsi" w:hAnsiTheme="minorHAnsi" w:cstheme="minorHAnsi"/>
          <w:szCs w:val="24"/>
        </w:rPr>
      </w:pPr>
      <w:r w:rsidRPr="00817594">
        <w:rPr>
          <w:rFonts w:asciiTheme="minorHAnsi" w:hAnsiTheme="minorHAnsi" w:cstheme="minorHAnsi"/>
          <w:szCs w:val="24"/>
        </w:rPr>
        <w:t>Certificado de AIM (se aplicável)</w:t>
      </w:r>
      <w:r>
        <w:rPr>
          <w:rFonts w:asciiTheme="minorHAnsi" w:hAnsiTheme="minorHAnsi" w:cstheme="minorHAnsi"/>
          <w:szCs w:val="24"/>
        </w:rPr>
        <w:t>;</w:t>
      </w:r>
    </w:p>
    <w:p w:rsidR="00817594" w:rsidRPr="00817594" w:rsidRDefault="00817594" w:rsidP="0080393B">
      <w:pPr>
        <w:pStyle w:val="PargrafodaLista"/>
        <w:numPr>
          <w:ilvl w:val="0"/>
          <w:numId w:val="10"/>
        </w:numPr>
        <w:spacing w:before="0" w:line="360" w:lineRule="auto"/>
        <w:rPr>
          <w:rFonts w:asciiTheme="minorHAnsi" w:hAnsiTheme="minorHAnsi" w:cstheme="minorHAnsi"/>
          <w:szCs w:val="24"/>
        </w:rPr>
      </w:pPr>
      <w:r w:rsidRPr="00817594">
        <w:rPr>
          <w:rFonts w:asciiTheme="minorHAnsi" w:hAnsiTheme="minorHAnsi" w:cstheme="minorHAnsi"/>
          <w:szCs w:val="24"/>
        </w:rPr>
        <w:t xml:space="preserve">Cópia da autorização de fabrico e de comercialização ou </w:t>
      </w:r>
      <w:r>
        <w:rPr>
          <w:rFonts w:asciiTheme="minorHAnsi" w:hAnsiTheme="minorHAnsi" w:cstheme="minorHAnsi"/>
          <w:szCs w:val="24"/>
        </w:rPr>
        <w:t>c</w:t>
      </w:r>
      <w:r w:rsidRPr="00817594">
        <w:rPr>
          <w:rFonts w:asciiTheme="minorHAnsi" w:hAnsiTheme="minorHAnsi" w:cstheme="minorHAnsi"/>
          <w:szCs w:val="24"/>
        </w:rPr>
        <w:t xml:space="preserve">ertificado de Boas </w:t>
      </w:r>
      <w:r>
        <w:rPr>
          <w:rFonts w:asciiTheme="minorHAnsi" w:hAnsiTheme="minorHAnsi" w:cstheme="minorHAnsi"/>
          <w:szCs w:val="24"/>
        </w:rPr>
        <w:t>P</w:t>
      </w:r>
      <w:r w:rsidRPr="00817594">
        <w:rPr>
          <w:rFonts w:asciiTheme="minorHAnsi" w:hAnsiTheme="minorHAnsi" w:cstheme="minorHAnsi"/>
          <w:szCs w:val="24"/>
        </w:rPr>
        <w:t xml:space="preserve">ráticas de </w:t>
      </w:r>
      <w:r>
        <w:rPr>
          <w:rFonts w:asciiTheme="minorHAnsi" w:hAnsiTheme="minorHAnsi" w:cstheme="minorHAnsi"/>
          <w:szCs w:val="24"/>
        </w:rPr>
        <w:t>F</w:t>
      </w:r>
      <w:r w:rsidRPr="00817594">
        <w:rPr>
          <w:rFonts w:asciiTheme="minorHAnsi" w:hAnsiTheme="minorHAnsi" w:cstheme="minorHAnsi"/>
          <w:szCs w:val="24"/>
        </w:rPr>
        <w:t>abrico.</w:t>
      </w:r>
    </w:p>
    <w:p w:rsidR="009D5127" w:rsidRDefault="009D5127">
      <w:pPr>
        <w:spacing w:before="0" w:after="160" w:line="259" w:lineRule="auto"/>
        <w:rPr>
          <w:rFonts w:ascii="Calibri Light" w:hAnsi="Calibri Light" w:cs="Arial"/>
          <w:sz w:val="24"/>
          <w:szCs w:val="24"/>
          <w:highlight w:val="yellow"/>
        </w:rPr>
      </w:pPr>
    </w:p>
    <w:p w:rsidR="00253579" w:rsidRDefault="00253579" w:rsidP="009E6E2A">
      <w:pPr>
        <w:pStyle w:val="Ttulo2"/>
        <w:numPr>
          <w:ilvl w:val="0"/>
          <w:numId w:val="0"/>
        </w:numPr>
        <w:spacing w:after="120"/>
      </w:pPr>
      <w:bookmarkStart w:id="1" w:name="_Ref82532608"/>
      <w:bookmarkStart w:id="2" w:name="_Ref82442952"/>
      <w:r>
        <w:t>Certificado de importação</w:t>
      </w:r>
      <w:bookmarkEnd w:id="1"/>
    </w:p>
    <w:p w:rsidR="00253579" w:rsidRPr="002B54CA" w:rsidRDefault="00253579" w:rsidP="00253579">
      <w:r>
        <w:t>A utilização d</w:t>
      </w:r>
      <w:r w:rsidR="009E6E2A">
        <w:t>e</w:t>
      </w:r>
      <w:r>
        <w:t xml:space="preserve"> medicamentos </w:t>
      </w:r>
      <w:r w:rsidR="009E6E2A">
        <w:t xml:space="preserve">contendo substâncias controladas </w:t>
      </w:r>
      <w:r>
        <w:t xml:space="preserve">carece ainda da </w:t>
      </w:r>
      <w:r w:rsidRPr="002B54CA">
        <w:t xml:space="preserve">emissão de </w:t>
      </w:r>
      <w:hyperlink r:id="rId8" w:anchor="tab2" w:history="1">
        <w:r w:rsidRPr="00253579">
          <w:rPr>
            <w:rStyle w:val="hiperligaoCarter"/>
          </w:rPr>
          <w:t>Certificado de importação</w:t>
        </w:r>
      </w:hyperlink>
      <w:r>
        <w:t>.</w:t>
      </w:r>
    </w:p>
    <w:p w:rsidR="00253579" w:rsidRPr="00253579" w:rsidRDefault="00253579" w:rsidP="00253579">
      <w:pPr>
        <w:rPr>
          <w:lang w:eastAsia="pt-PT"/>
        </w:rPr>
      </w:pPr>
    </w:p>
    <w:p w:rsidR="002B54CA" w:rsidRDefault="002B54CA" w:rsidP="009E6E2A">
      <w:pPr>
        <w:pStyle w:val="Ttulo2"/>
        <w:numPr>
          <w:ilvl w:val="0"/>
          <w:numId w:val="0"/>
        </w:numPr>
        <w:spacing w:after="120"/>
      </w:pPr>
      <w:bookmarkStart w:id="3" w:name="_Ref82443877"/>
      <w:bookmarkEnd w:id="2"/>
      <w:r w:rsidRPr="002B54CA">
        <w:t>CAUL</w:t>
      </w:r>
      <w:bookmarkEnd w:id="3"/>
    </w:p>
    <w:p w:rsidR="002B54CA" w:rsidRPr="002B54CA" w:rsidRDefault="002B54CA" w:rsidP="002B54CA">
      <w:pPr>
        <w:rPr>
          <w:lang w:eastAsia="pt-PT"/>
        </w:rPr>
      </w:pPr>
      <w:r>
        <w:rPr>
          <w:lang w:eastAsia="pt-PT"/>
        </w:rPr>
        <w:t xml:space="preserve">A utilização </w:t>
      </w:r>
      <w:r w:rsidR="009E6E2A">
        <w:rPr>
          <w:lang w:eastAsia="pt-PT"/>
        </w:rPr>
        <w:t>de d</w:t>
      </w:r>
      <w:r w:rsidR="009E6E2A" w:rsidRPr="009E6E2A">
        <w:rPr>
          <w:lang w:eastAsia="pt-PT"/>
        </w:rPr>
        <w:t>erivado</w:t>
      </w:r>
      <w:r w:rsidR="009E6E2A">
        <w:rPr>
          <w:lang w:eastAsia="pt-PT"/>
        </w:rPr>
        <w:t>s</w:t>
      </w:r>
      <w:r w:rsidR="009E6E2A" w:rsidRPr="009E6E2A">
        <w:rPr>
          <w:lang w:eastAsia="pt-PT"/>
        </w:rPr>
        <w:t xml:space="preserve"> do sangue ou plasma, vacina</w:t>
      </w:r>
      <w:r w:rsidR="009E6E2A">
        <w:rPr>
          <w:lang w:eastAsia="pt-PT"/>
        </w:rPr>
        <w:t>s</w:t>
      </w:r>
      <w:r w:rsidR="009E6E2A" w:rsidRPr="009E6E2A">
        <w:rPr>
          <w:lang w:eastAsia="pt-PT"/>
        </w:rPr>
        <w:t xml:space="preserve"> ou medicamento</w:t>
      </w:r>
      <w:r w:rsidR="009E6E2A">
        <w:rPr>
          <w:lang w:eastAsia="pt-PT"/>
        </w:rPr>
        <w:t>s</w:t>
      </w:r>
      <w:r w:rsidR="009E6E2A" w:rsidRPr="009E6E2A">
        <w:rPr>
          <w:lang w:eastAsia="pt-PT"/>
        </w:rPr>
        <w:t xml:space="preserve"> contendo albumina humana como excipiente</w:t>
      </w:r>
      <w:r>
        <w:rPr>
          <w:lang w:eastAsia="pt-PT"/>
        </w:rPr>
        <w:t xml:space="preserve"> carece ainda da </w:t>
      </w:r>
      <w:r w:rsidRPr="002B54CA">
        <w:rPr>
          <w:lang w:eastAsia="pt-PT"/>
        </w:rPr>
        <w:t xml:space="preserve">emissão de </w:t>
      </w:r>
      <w:hyperlink r:id="rId9" w:history="1">
        <w:r w:rsidRPr="002B54CA">
          <w:rPr>
            <w:rStyle w:val="hiperligaoCarter"/>
            <w:lang w:eastAsia="pt-PT"/>
          </w:rPr>
          <w:t>Certificado de Autorização de Utilização de Lote</w:t>
        </w:r>
      </w:hyperlink>
      <w:r w:rsidRPr="002B54CA">
        <w:rPr>
          <w:lang w:eastAsia="pt-PT"/>
        </w:rPr>
        <w:t xml:space="preserve"> (CAUL)</w:t>
      </w:r>
      <w:r>
        <w:rPr>
          <w:lang w:eastAsia="pt-PT"/>
        </w:rPr>
        <w:t>.</w:t>
      </w:r>
    </w:p>
    <w:sectPr w:rsidR="002B54CA" w:rsidRPr="002B54CA" w:rsidSect="00942E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01" w:right="1080" w:bottom="1440" w:left="1080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C0F" w:rsidRDefault="00542C0F" w:rsidP="00FB03C9">
      <w:pPr>
        <w:spacing w:after="0"/>
      </w:pPr>
      <w:r>
        <w:separator/>
      </w:r>
    </w:p>
  </w:endnote>
  <w:endnote w:type="continuationSeparator" w:id="0">
    <w:p w:rsidR="00542C0F" w:rsidRDefault="00542C0F" w:rsidP="00FB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EB0" w:rsidRDefault="00942E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81101"/>
      <w:docPartObj>
        <w:docPartGallery w:val="Page Numbers (Bottom of Page)"/>
        <w:docPartUnique/>
      </w:docPartObj>
    </w:sdtPr>
    <w:sdtEndPr/>
    <w:sdtContent>
      <w:p w:rsidR="00CD183F" w:rsidRPr="00942EB0" w:rsidRDefault="00942EB0" w:rsidP="00942EB0">
        <w:pPr>
          <w:pStyle w:val="Cabealho"/>
          <w:tabs>
            <w:tab w:val="clear" w:pos="8504"/>
            <w:tab w:val="right" w:pos="9746"/>
          </w:tabs>
        </w:pPr>
        <w:r w:rsidRPr="00AE422F">
          <w:rPr>
            <w:sz w:val="16"/>
          </w:rPr>
          <w:t>Formulário de pedido de AUE – Alergenos</w:t>
        </w:r>
        <w:r w:rsidRPr="00AE422F">
          <w:rPr>
            <w:sz w:val="16"/>
          </w:rPr>
          <w:tab/>
        </w:r>
        <w:r w:rsidRPr="00AE422F">
          <w:rPr>
            <w:sz w:val="16"/>
          </w:rPr>
          <w:tab/>
        </w:r>
        <w:r w:rsidRPr="00AE422F">
          <w:rPr>
            <w:rFonts w:cstheme="minorHAnsi"/>
            <w:sz w:val="16"/>
            <w:szCs w:val="16"/>
          </w:rPr>
          <w:t xml:space="preserve">Data da última atualização: </w:t>
        </w:r>
        <w:r w:rsidR="00AE422F" w:rsidRPr="00AE422F">
          <w:rPr>
            <w:rFonts w:cstheme="minorHAnsi"/>
            <w:sz w:val="16"/>
            <w:szCs w:val="16"/>
          </w:rPr>
          <w:t>01/10/2021</w:t>
        </w:r>
        <w:bookmarkStart w:id="4" w:name="_GoBack"/>
        <w:bookmarkEnd w:id="4"/>
        <w:r>
          <w:rPr>
            <w:rFonts w:cstheme="minorHAnsi"/>
            <w:sz w:val="16"/>
            <w:szCs w:val="16"/>
          </w:rPr>
          <w:tab/>
        </w:r>
        <w:r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PAGE</w:instrText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fldChar w:fldCharType="begin"/>
            </w:r>
            <w:r>
              <w:rPr>
                <w:rFonts w:cstheme="minorHAnsi"/>
                <w:sz w:val="16"/>
                <w:szCs w:val="16"/>
              </w:rPr>
              <w:instrText>NUMPAGES</w:instrText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EB0" w:rsidRDefault="00942E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C0F" w:rsidRDefault="00542C0F" w:rsidP="00FB03C9">
      <w:pPr>
        <w:spacing w:after="0"/>
      </w:pPr>
      <w:r>
        <w:separator/>
      </w:r>
    </w:p>
  </w:footnote>
  <w:footnote w:type="continuationSeparator" w:id="0">
    <w:p w:rsidR="00542C0F" w:rsidRDefault="00542C0F" w:rsidP="00FB03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EB0" w:rsidRDefault="00942E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EB0" w:rsidRDefault="00942EB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EB0" w:rsidRDefault="00942E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32D2F"/>
    <w:multiLevelType w:val="hybridMultilevel"/>
    <w:tmpl w:val="43C66F3E"/>
    <w:lvl w:ilvl="0" w:tplc="C6D0C48E">
      <w:start w:val="1"/>
      <w:numFmt w:val="decimal"/>
      <w:pStyle w:val="Ttulo2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KO2stdyYe21dGLZo41zgW9X0jkAlGt3ouvFrR5c1aHEqiRuvadDc5GhNqmieM2qB/RoYiOjKKQiowcelWwMxQ==" w:salt="D90uedQJOYfTboAx2/Y9K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22068"/>
    <w:rsid w:val="00030B5F"/>
    <w:rsid w:val="000567F8"/>
    <w:rsid w:val="00075842"/>
    <w:rsid w:val="00075FA9"/>
    <w:rsid w:val="000903AB"/>
    <w:rsid w:val="000A3B30"/>
    <w:rsid w:val="000D1815"/>
    <w:rsid w:val="00113516"/>
    <w:rsid w:val="001269D4"/>
    <w:rsid w:val="001D5425"/>
    <w:rsid w:val="00253579"/>
    <w:rsid w:val="0026448F"/>
    <w:rsid w:val="00266212"/>
    <w:rsid w:val="002A5A36"/>
    <w:rsid w:val="002B54CA"/>
    <w:rsid w:val="002C7C28"/>
    <w:rsid w:val="00324911"/>
    <w:rsid w:val="003E4885"/>
    <w:rsid w:val="003E6474"/>
    <w:rsid w:val="003E7DA1"/>
    <w:rsid w:val="004A6D18"/>
    <w:rsid w:val="004A76F6"/>
    <w:rsid w:val="00521206"/>
    <w:rsid w:val="00522858"/>
    <w:rsid w:val="00531256"/>
    <w:rsid w:val="00542C0F"/>
    <w:rsid w:val="00564633"/>
    <w:rsid w:val="005678C8"/>
    <w:rsid w:val="00570F6B"/>
    <w:rsid w:val="00571FDB"/>
    <w:rsid w:val="00580D48"/>
    <w:rsid w:val="005A1E80"/>
    <w:rsid w:val="005B29D8"/>
    <w:rsid w:val="005D5E4C"/>
    <w:rsid w:val="005E571B"/>
    <w:rsid w:val="005F3464"/>
    <w:rsid w:val="0061376B"/>
    <w:rsid w:val="00640A79"/>
    <w:rsid w:val="006466EC"/>
    <w:rsid w:val="006611AD"/>
    <w:rsid w:val="00674621"/>
    <w:rsid w:val="00694DF6"/>
    <w:rsid w:val="00704E15"/>
    <w:rsid w:val="00722BCF"/>
    <w:rsid w:val="00724487"/>
    <w:rsid w:val="00745F50"/>
    <w:rsid w:val="00795B08"/>
    <w:rsid w:val="007F41F8"/>
    <w:rsid w:val="00817594"/>
    <w:rsid w:val="008967BC"/>
    <w:rsid w:val="008C5599"/>
    <w:rsid w:val="00920217"/>
    <w:rsid w:val="00942EB0"/>
    <w:rsid w:val="00975AC5"/>
    <w:rsid w:val="009776B6"/>
    <w:rsid w:val="00997904"/>
    <w:rsid w:val="009A13CB"/>
    <w:rsid w:val="009D5127"/>
    <w:rsid w:val="009E6E2A"/>
    <w:rsid w:val="00A54BEA"/>
    <w:rsid w:val="00A60992"/>
    <w:rsid w:val="00AA1C01"/>
    <w:rsid w:val="00AA39A1"/>
    <w:rsid w:val="00AE422F"/>
    <w:rsid w:val="00AF5806"/>
    <w:rsid w:val="00AF70A5"/>
    <w:rsid w:val="00B822FF"/>
    <w:rsid w:val="00B86C7D"/>
    <w:rsid w:val="00BA351B"/>
    <w:rsid w:val="00BF0CCF"/>
    <w:rsid w:val="00C46014"/>
    <w:rsid w:val="00C6311C"/>
    <w:rsid w:val="00C81DE9"/>
    <w:rsid w:val="00CD183F"/>
    <w:rsid w:val="00CE4F90"/>
    <w:rsid w:val="00D325A1"/>
    <w:rsid w:val="00D52C3F"/>
    <w:rsid w:val="00D73F47"/>
    <w:rsid w:val="00DD1F22"/>
    <w:rsid w:val="00E15942"/>
    <w:rsid w:val="00E37CF8"/>
    <w:rsid w:val="00E40308"/>
    <w:rsid w:val="00E6183A"/>
    <w:rsid w:val="00EA743E"/>
    <w:rsid w:val="00ED118E"/>
    <w:rsid w:val="00F71D65"/>
    <w:rsid w:val="00FA475E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AD9125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C28"/>
    <w:pPr>
      <w:spacing w:before="120" w:after="12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40308"/>
    <w:pPr>
      <w:keepNext/>
      <w:keepLines/>
      <w:numPr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EAC1C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E40308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arter"/>
    <w:semiHidden/>
    <w:unhideWhenUsed/>
    <w:rsid w:val="006466EC"/>
    <w:pPr>
      <w:spacing w:after="0"/>
    </w:pPr>
    <w:rPr>
      <w:rFonts w:ascii="Calibri" w:eastAsia="Calibri" w:hAnsi="Calibri" w:cs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466EC"/>
    <w:rPr>
      <w:rFonts w:ascii="Calibri" w:eastAsia="Calibri" w:hAnsi="Calibri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semiHidden/>
    <w:unhideWhenUsed/>
    <w:rsid w:val="006466EC"/>
    <w:pPr>
      <w:spacing w:after="0"/>
    </w:pPr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6466EC"/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abealho2Carter">
    <w:name w:val="Cabeçalho 2 Caráter"/>
    <w:link w:val="Cabealho2"/>
    <w:locked/>
    <w:rsid w:val="006466EC"/>
    <w:rPr>
      <w:rFonts w:ascii="Century Gothic" w:hAnsi="Century Gothic"/>
      <w:b/>
    </w:rPr>
  </w:style>
  <w:style w:type="paragraph" w:customStyle="1" w:styleId="Cabealho2">
    <w:name w:val="Cabeçalho 2"/>
    <w:basedOn w:val="Normal"/>
    <w:next w:val="Normal"/>
    <w:link w:val="Cabealho2Carter"/>
    <w:qFormat/>
    <w:rsid w:val="006466EC"/>
    <w:pPr>
      <w:keepNext/>
      <w:spacing w:after="0"/>
      <w:jc w:val="center"/>
      <w:outlineLvl w:val="1"/>
    </w:pPr>
    <w:rPr>
      <w:rFonts w:ascii="Century Gothic" w:hAnsi="Century Gothic"/>
      <w:b/>
    </w:rPr>
  </w:style>
  <w:style w:type="character" w:customStyle="1" w:styleId="NormalCenturyGothicCarcter">
    <w:name w:val="Normal + Century Gothic Carácter"/>
    <w:aliases w:val="9 pt Carácter,Negrito Carácter,Maiúsculas Carácter"/>
    <w:link w:val="NormalCenturyGothic"/>
    <w:locked/>
    <w:rsid w:val="006466EC"/>
    <w:rPr>
      <w:rFonts w:ascii="Century Gothic" w:hAnsi="Century Gothic"/>
      <w:b/>
      <w:caps/>
      <w:sz w:val="18"/>
    </w:rPr>
  </w:style>
  <w:style w:type="paragraph" w:customStyle="1" w:styleId="NormalCenturyGothic">
    <w:name w:val="Normal + Century Gothic"/>
    <w:aliases w:val="9 pt,Negrito,Maiúsculas"/>
    <w:basedOn w:val="Cabealho2"/>
    <w:link w:val="NormalCenturyGothicCarcter"/>
    <w:rsid w:val="006466EC"/>
    <w:pPr>
      <w:framePr w:hSpace="141" w:wrap="around" w:vAnchor="text" w:hAnchor="margin" w:xAlign="center" w:y="-228"/>
      <w:jc w:val="left"/>
    </w:pPr>
    <w:rPr>
      <w:caps/>
      <w:sz w:val="18"/>
    </w:rPr>
  </w:style>
  <w:style w:type="character" w:styleId="TextodoMarcadordePosio">
    <w:name w:val="Placeholder Text"/>
    <w:basedOn w:val="Tipodeletrapredefinidodopargrafo"/>
    <w:uiPriority w:val="99"/>
    <w:semiHidden/>
    <w:rsid w:val="00C46014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B54CA"/>
    <w:rPr>
      <w:color w:val="605E5C"/>
      <w:shd w:val="clear" w:color="auto" w:fill="E1DFDD"/>
    </w:rPr>
  </w:style>
  <w:style w:type="paragraph" w:customStyle="1" w:styleId="hiperligao0">
    <w:name w:val="hiperligação"/>
    <w:basedOn w:val="Normal"/>
    <w:link w:val="hiperligaoCarter"/>
    <w:autoRedefine/>
    <w:qFormat/>
    <w:rsid w:val="002B54CA"/>
    <w:pPr>
      <w:jc w:val="center"/>
    </w:pPr>
    <w:rPr>
      <w:color w:val="335B74" w:themeColor="text2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B54CA"/>
    <w:rPr>
      <w:color w:val="335B74" w:themeColor="text2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armed.pt/web/infarmed/substancias-controlada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farmed.pt/web/infarmed/entidades/medicamentos-uso-humano/autorizacao-utilizacao-lote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454F3-0E65-44F5-BEEF-C54416C37C27}"/>
      </w:docPartPr>
      <w:docPartBody>
        <w:p w:rsidR="00D43C39" w:rsidRDefault="00730C0E"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E6A06F8CDF64146AA818E8A1C92D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163F0-4F95-410F-B147-ECF99E886F14}"/>
      </w:docPartPr>
      <w:docPartBody>
        <w:p w:rsidR="00D43C39" w:rsidRDefault="00730C0E" w:rsidP="00730C0E">
          <w:pPr>
            <w:pStyle w:val="FE6A06F8CDF64146AA818E8A1C92DE9D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26E1904298D4FC1B76144DAED2E5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451EF-CF15-4223-A2DF-C09E17DF2AEB}"/>
      </w:docPartPr>
      <w:docPartBody>
        <w:p w:rsidR="004968C0" w:rsidRDefault="00D43C39" w:rsidP="00D43C39">
          <w:pPr>
            <w:pStyle w:val="926E1904298D4FC1B76144DAED2E5778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8F2B0-BD3E-4AC7-9467-EA563BE7CFFE}"/>
      </w:docPartPr>
      <w:docPartBody>
        <w:p w:rsidR="005C4EE1" w:rsidRDefault="004968C0">
          <w:r w:rsidRPr="00012401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0E"/>
    <w:rsid w:val="004968C0"/>
    <w:rsid w:val="005C4EE1"/>
    <w:rsid w:val="00730C0E"/>
    <w:rsid w:val="007E3D44"/>
    <w:rsid w:val="00D4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968C0"/>
    <w:rPr>
      <w:color w:val="808080"/>
    </w:rPr>
  </w:style>
  <w:style w:type="paragraph" w:customStyle="1" w:styleId="9BECD236777D49378013F45C453F9096">
    <w:name w:val="9BECD236777D49378013F45C453F9096"/>
    <w:rsid w:val="00730C0E"/>
  </w:style>
  <w:style w:type="paragraph" w:customStyle="1" w:styleId="B6BDC8AFA4F64CFF88D739BD7C164383">
    <w:name w:val="B6BDC8AFA4F64CFF88D739BD7C164383"/>
    <w:rsid w:val="00730C0E"/>
  </w:style>
  <w:style w:type="paragraph" w:customStyle="1" w:styleId="A02F9B94F2F94CD5ADADB16C6A148795">
    <w:name w:val="A02F9B94F2F94CD5ADADB16C6A148795"/>
    <w:rsid w:val="00730C0E"/>
  </w:style>
  <w:style w:type="paragraph" w:customStyle="1" w:styleId="FE6A06F8CDF64146AA818E8A1C92DE9D">
    <w:name w:val="FE6A06F8CDF64146AA818E8A1C92DE9D"/>
    <w:rsid w:val="00730C0E"/>
  </w:style>
  <w:style w:type="paragraph" w:customStyle="1" w:styleId="565EAF9926E5451297F7EF8CBD6E68FC">
    <w:name w:val="565EAF9926E5451297F7EF8CBD6E68FC"/>
    <w:rsid w:val="00730C0E"/>
  </w:style>
  <w:style w:type="paragraph" w:customStyle="1" w:styleId="4F09395000394A199C39704B046E0E72">
    <w:name w:val="4F09395000394A199C39704B046E0E72"/>
    <w:rsid w:val="00730C0E"/>
  </w:style>
  <w:style w:type="paragraph" w:customStyle="1" w:styleId="19C47E772F504C6087FDACAF58210C7F">
    <w:name w:val="19C47E772F504C6087FDACAF58210C7F"/>
    <w:rsid w:val="00730C0E"/>
  </w:style>
  <w:style w:type="paragraph" w:customStyle="1" w:styleId="6E212C76FA384BEBBC301EDF6237EC73">
    <w:name w:val="6E212C76FA384BEBBC301EDF6237EC73"/>
    <w:rsid w:val="00730C0E"/>
  </w:style>
  <w:style w:type="paragraph" w:customStyle="1" w:styleId="FB16737CA08D4FFA9D35567D9E67DD7D">
    <w:name w:val="FB16737CA08D4FFA9D35567D9E67DD7D"/>
    <w:rsid w:val="00730C0E"/>
  </w:style>
  <w:style w:type="paragraph" w:customStyle="1" w:styleId="FCCF44ACE4E441079338461848E007FB">
    <w:name w:val="FCCF44ACE4E441079338461848E007FB"/>
    <w:rsid w:val="00730C0E"/>
  </w:style>
  <w:style w:type="paragraph" w:customStyle="1" w:styleId="A216242DFE534C2DB81398927B82D0F9">
    <w:name w:val="A216242DFE534C2DB81398927B82D0F9"/>
    <w:rsid w:val="00730C0E"/>
  </w:style>
  <w:style w:type="paragraph" w:customStyle="1" w:styleId="207CB29AA855474890F84A7FDB916397">
    <w:name w:val="207CB29AA855474890F84A7FDB916397"/>
    <w:rsid w:val="00730C0E"/>
  </w:style>
  <w:style w:type="paragraph" w:customStyle="1" w:styleId="E5C958CFC2624DA8B5F769562F2C1159">
    <w:name w:val="E5C958CFC2624DA8B5F769562F2C1159"/>
    <w:rsid w:val="00730C0E"/>
  </w:style>
  <w:style w:type="paragraph" w:customStyle="1" w:styleId="926E1904298D4FC1B76144DAED2E5778">
    <w:name w:val="926E1904298D4FC1B76144DAED2E5778"/>
    <w:rsid w:val="00D43C39"/>
  </w:style>
  <w:style w:type="paragraph" w:customStyle="1" w:styleId="72511AF4C84C410A923A98EBBF51AB39">
    <w:name w:val="72511AF4C84C410A923A98EBBF51AB39"/>
    <w:rsid w:val="00496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FF28-ED77-4E9D-9279-5EEBDE82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Laura Leite</cp:lastModifiedBy>
  <cp:revision>9</cp:revision>
  <dcterms:created xsi:type="dcterms:W3CDTF">2021-09-27T15:26:00Z</dcterms:created>
  <dcterms:modified xsi:type="dcterms:W3CDTF">2021-09-28T15:14:00Z</dcterms:modified>
</cp:coreProperties>
</file>