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FCD4" w14:textId="66C18632" w:rsidR="004F49DB" w:rsidRPr="009A0C98" w:rsidRDefault="004F49DB" w:rsidP="007D7630">
      <w:pPr>
        <w:jc w:val="both"/>
        <w:rPr>
          <w:b/>
        </w:rPr>
      </w:pPr>
      <w:r w:rsidRPr="009A0C98">
        <w:rPr>
          <w:rFonts w:ascii="Arial Narrow" w:hAnsi="Arial Narrow"/>
          <w:b/>
        </w:rPr>
        <w:t xml:space="preserve">Qualidade das </w:t>
      </w:r>
      <w:r w:rsidR="009A0C98" w:rsidRPr="009A0C98">
        <w:rPr>
          <w:rFonts w:ascii="Arial Narrow" w:hAnsi="Arial Narrow"/>
          <w:b/>
        </w:rPr>
        <w:t>preparações</w:t>
      </w:r>
      <w:r w:rsidRPr="009A0C98">
        <w:rPr>
          <w:rFonts w:ascii="Arial Narrow" w:hAnsi="Arial Narrow"/>
          <w:b/>
        </w:rPr>
        <w:t xml:space="preserve"> /substância</w:t>
      </w:r>
      <w:r w:rsidR="00CD7984">
        <w:rPr>
          <w:rFonts w:ascii="Arial Narrow" w:hAnsi="Arial Narrow"/>
          <w:b/>
        </w:rPr>
        <w:t>s</w:t>
      </w:r>
      <w:r w:rsidRPr="009A0C98">
        <w:rPr>
          <w:rFonts w:ascii="Arial Narrow" w:hAnsi="Arial Narrow"/>
          <w:b/>
        </w:rPr>
        <w:t xml:space="preserve"> à base da planta da canábis para fins medicinais</w:t>
      </w:r>
      <w:r w:rsidRPr="009A0C98">
        <w:rPr>
          <w:b/>
        </w:rPr>
        <w:t xml:space="preserve"> </w:t>
      </w:r>
    </w:p>
    <w:p w14:paraId="03DFDAA1" w14:textId="01CB09B1" w:rsidR="00FD1AE2" w:rsidRDefault="00FD1AE2" w:rsidP="007D7630">
      <w:pPr>
        <w:jc w:val="both"/>
      </w:pPr>
      <w:r>
        <w:t>A documentação</w:t>
      </w:r>
      <w:r w:rsidR="007D7630">
        <w:t xml:space="preserve"> referente à </w:t>
      </w:r>
      <w:r w:rsidR="007D7630" w:rsidRPr="007D7630">
        <w:rPr>
          <w:i/>
        </w:rPr>
        <w:t>Qualidade</w:t>
      </w:r>
      <w:r w:rsidR="00935038">
        <w:rPr>
          <w:i/>
        </w:rPr>
        <w:t xml:space="preserve"> das</w:t>
      </w:r>
      <w:r w:rsidR="007D7630" w:rsidRPr="007D7630">
        <w:rPr>
          <w:i/>
        </w:rPr>
        <w:t xml:space="preserve"> preparações /substância</w:t>
      </w:r>
      <w:r w:rsidR="00935038">
        <w:rPr>
          <w:i/>
        </w:rPr>
        <w:t>s</w:t>
      </w:r>
      <w:r w:rsidR="007D7630" w:rsidRPr="007D7630">
        <w:rPr>
          <w:i/>
        </w:rPr>
        <w:t xml:space="preserve"> à base da planta da canábis para fins medicinais</w:t>
      </w:r>
      <w:r w:rsidR="007D7630" w:rsidRPr="007D7630">
        <w:t xml:space="preserve"> </w:t>
      </w:r>
      <w:r>
        <w:t>deverá ser apresentada em conformidade com</w:t>
      </w:r>
      <w:r w:rsidR="007D7630">
        <w:t xml:space="preserve"> Módulo 3 do Documento Técnico Comum (DTC). </w:t>
      </w:r>
    </w:p>
    <w:p w14:paraId="61442AF8" w14:textId="3D1778AC" w:rsidR="00CD7984" w:rsidRDefault="00CD7984" w:rsidP="00CD7984">
      <w:pPr>
        <w:jc w:val="both"/>
      </w:pPr>
      <w:r>
        <w:t>Dadas as particularidades destas preparações e substâncias, o</w:t>
      </w:r>
      <w:r w:rsidR="004F49DB">
        <w:t xml:space="preserve"> present</w:t>
      </w:r>
      <w:r w:rsidR="009A0C98">
        <w:t>e documento</w:t>
      </w:r>
      <w:r>
        <w:t xml:space="preserve"> clarifica, nas secções relevantes, qual a informação que </w:t>
      </w:r>
      <w:r w:rsidR="000D70B1">
        <w:t xml:space="preserve">deve </w:t>
      </w:r>
      <w:r>
        <w:t>ser apresentada</w:t>
      </w:r>
      <w:r w:rsidR="000D70B1">
        <w:t>.</w:t>
      </w:r>
    </w:p>
    <w:p w14:paraId="1E60A4DF" w14:textId="23CF4636" w:rsidR="00B6673E" w:rsidRDefault="00935038" w:rsidP="007D7630">
      <w:pPr>
        <w:jc w:val="both"/>
      </w:pPr>
      <w:r>
        <w:t>Quando o</w:t>
      </w:r>
      <w:r w:rsidR="00B6673E">
        <w:t xml:space="preserve"> termo “Aplicável”</w:t>
      </w:r>
      <w:r>
        <w:t xml:space="preserve"> é </w:t>
      </w:r>
      <w:r w:rsidR="00CD7984">
        <w:t xml:space="preserve">indicado, </w:t>
      </w:r>
      <w:r w:rsidR="00B6673E">
        <w:t>significa que as orientações constantes do Volume 2</w:t>
      </w:r>
      <w:r>
        <w:t>B</w:t>
      </w:r>
      <w:r w:rsidR="00B6673E">
        <w:t xml:space="preserve"> do </w:t>
      </w:r>
      <w:proofErr w:type="spellStart"/>
      <w:r w:rsidR="00B6673E" w:rsidRPr="00935038">
        <w:rPr>
          <w:i/>
        </w:rPr>
        <w:t>Notice</w:t>
      </w:r>
      <w:proofErr w:type="spellEnd"/>
      <w:r w:rsidR="00B6673E" w:rsidRPr="00935038">
        <w:rPr>
          <w:i/>
        </w:rPr>
        <w:t xml:space="preserve"> to </w:t>
      </w:r>
      <w:proofErr w:type="spellStart"/>
      <w:r w:rsidR="00B6673E" w:rsidRPr="00935038">
        <w:rPr>
          <w:i/>
        </w:rPr>
        <w:t>Applicants</w:t>
      </w:r>
      <w:proofErr w:type="spellEnd"/>
      <w:r>
        <w:t>,</w:t>
      </w:r>
      <w:r w:rsidR="000D70B1">
        <w:t xml:space="preserve"> são aplicáveis (</w:t>
      </w:r>
      <w:hyperlink r:id="rId5" w:history="1">
        <w:r w:rsidR="000D70B1" w:rsidRPr="00EA6234">
          <w:rPr>
            <w:rStyle w:val="Hiperligao"/>
          </w:rPr>
          <w:t>https://ec.europa.eu/health/sites/health/files/files/eudralex/vol-2/b/update_200805/ctd_05-2008_en.pdf</w:t>
        </w:r>
      </w:hyperlink>
      <w:r w:rsidR="000D70B1">
        <w:t>)</w:t>
      </w:r>
    </w:p>
    <w:p w14:paraId="7C3E7A68" w14:textId="77777777" w:rsidR="000D70B1" w:rsidRDefault="000D70B1" w:rsidP="007D7630">
      <w:pPr>
        <w:jc w:val="both"/>
      </w:pPr>
    </w:p>
    <w:p w14:paraId="146581A1" w14:textId="77777777" w:rsidR="009A5941" w:rsidRDefault="009A5941"/>
    <w:p w14:paraId="152AB6E3" w14:textId="2233F68A" w:rsidR="008F5C8B" w:rsidRDefault="008F5C8B" w:rsidP="009A5941">
      <w:pPr>
        <w:jc w:val="center"/>
      </w:pPr>
      <w:r>
        <w:t>Módulo 3</w:t>
      </w:r>
    </w:p>
    <w:p w14:paraId="3E85C049" w14:textId="0E9FB421" w:rsidR="00BB38BD" w:rsidRDefault="00BB38BD" w:rsidP="009A5941">
      <w:pPr>
        <w:jc w:val="center"/>
      </w:pPr>
      <w:r>
        <w:t>Qualidade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B0E49" w14:paraId="0E656872" w14:textId="77777777" w:rsidTr="008B0E49">
        <w:tc>
          <w:tcPr>
            <w:tcW w:w="4247" w:type="dxa"/>
          </w:tcPr>
          <w:p w14:paraId="22B6DB30" w14:textId="77777777" w:rsidR="008B0E49" w:rsidRDefault="008B0E49" w:rsidP="008B0E49">
            <w:pPr>
              <w:tabs>
                <w:tab w:val="left" w:pos="713"/>
              </w:tabs>
            </w:pPr>
            <w:r w:rsidRPr="008B0E49">
              <w:t xml:space="preserve">3.2.S. Substância </w:t>
            </w:r>
            <w:r>
              <w:t xml:space="preserve">ativa </w:t>
            </w:r>
            <w:r w:rsidRPr="008B0E49">
              <w:t xml:space="preserve"> (nome, fabricante)</w:t>
            </w:r>
          </w:p>
        </w:tc>
        <w:tc>
          <w:tcPr>
            <w:tcW w:w="4247" w:type="dxa"/>
          </w:tcPr>
          <w:p w14:paraId="5C03872B" w14:textId="77777777" w:rsidR="008B0E49" w:rsidRDefault="00EB17F5" w:rsidP="00EB17F5">
            <w:pPr>
              <w:jc w:val="both"/>
            </w:pPr>
            <w:r>
              <w:t>Aplicável</w:t>
            </w:r>
          </w:p>
        </w:tc>
      </w:tr>
      <w:tr w:rsidR="008B0E49" w14:paraId="2C814C92" w14:textId="77777777" w:rsidTr="008B0E49">
        <w:tc>
          <w:tcPr>
            <w:tcW w:w="4247" w:type="dxa"/>
          </w:tcPr>
          <w:p w14:paraId="63649F80" w14:textId="77777777" w:rsidR="008B0E49" w:rsidRDefault="0006082C" w:rsidP="0006082C">
            <w:r w:rsidRPr="008B0E49">
              <w:t>3.2.S.1</w:t>
            </w:r>
            <w:r>
              <w:t xml:space="preserve"> Informação geral </w:t>
            </w:r>
          </w:p>
        </w:tc>
        <w:tc>
          <w:tcPr>
            <w:tcW w:w="4247" w:type="dxa"/>
          </w:tcPr>
          <w:p w14:paraId="2647D349" w14:textId="77777777" w:rsidR="008B0E49" w:rsidRDefault="00EB17F5" w:rsidP="00EB17F5">
            <w:pPr>
              <w:jc w:val="both"/>
            </w:pPr>
            <w:r>
              <w:t>Aplicável</w:t>
            </w:r>
          </w:p>
        </w:tc>
      </w:tr>
      <w:tr w:rsidR="008B0E49" w14:paraId="2B7DC7E5" w14:textId="77777777" w:rsidTr="008B0E49">
        <w:tc>
          <w:tcPr>
            <w:tcW w:w="4247" w:type="dxa"/>
          </w:tcPr>
          <w:p w14:paraId="77634797" w14:textId="77777777" w:rsidR="008B0E49" w:rsidRDefault="0006082C" w:rsidP="00EB17F5">
            <w:r>
              <w:t xml:space="preserve">3.2.S.1.1 Nomenclatura </w:t>
            </w:r>
            <w:r w:rsidRPr="0006082C">
              <w:t>(nome, fabricante)</w:t>
            </w:r>
          </w:p>
        </w:tc>
        <w:tc>
          <w:tcPr>
            <w:tcW w:w="4247" w:type="dxa"/>
          </w:tcPr>
          <w:p w14:paraId="36BE61CB" w14:textId="77777777" w:rsidR="00EB17F5" w:rsidRPr="00EB17F5" w:rsidRDefault="00EB17F5" w:rsidP="00EB17F5">
            <w:pPr>
              <w:jc w:val="both"/>
              <w:rPr>
                <w:u w:val="single"/>
              </w:rPr>
            </w:pPr>
            <w:r w:rsidRPr="00EB17F5">
              <w:rPr>
                <w:u w:val="single"/>
              </w:rPr>
              <w:t xml:space="preserve">Substância à base da planta </w:t>
            </w:r>
            <w:r>
              <w:rPr>
                <w:u w:val="single"/>
              </w:rPr>
              <w:t>da canábis</w:t>
            </w:r>
          </w:p>
          <w:p w14:paraId="40BA7EFD" w14:textId="77777777" w:rsidR="008B0E49" w:rsidRDefault="00EB17F5" w:rsidP="00EB17F5">
            <w:pPr>
              <w:jc w:val="both"/>
            </w:pPr>
            <w:r>
              <w:t xml:space="preserve">A nomenclatura da substância </w:t>
            </w:r>
            <w:r w:rsidRPr="00EB17F5">
              <w:t>deve ser fornecida</w:t>
            </w:r>
            <w:r>
              <w:t>:</w:t>
            </w:r>
          </w:p>
          <w:p w14:paraId="4DA68C5F" w14:textId="77777777" w:rsidR="00EB17F5" w:rsidRDefault="00EB17F5" w:rsidP="00EB17F5">
            <w:pPr>
              <w:jc w:val="both"/>
            </w:pPr>
            <w:r>
              <w:t xml:space="preserve">- </w:t>
            </w:r>
            <w:r w:rsidRPr="00EB17F5">
              <w:t>Nome c</w:t>
            </w:r>
            <w:r>
              <w:t>ientífico binomial da planta (gé</w:t>
            </w:r>
            <w:r w:rsidRPr="00EB17F5">
              <w:t>nero, espécie, variedade e auto</w:t>
            </w:r>
            <w:r>
              <w:t xml:space="preserve">r), e </w:t>
            </w:r>
            <w:proofErr w:type="spellStart"/>
            <w:r>
              <w:t>quimiotipo</w:t>
            </w:r>
            <w:proofErr w:type="spellEnd"/>
            <w:r>
              <w:t xml:space="preserve"> (se aplicável)</w:t>
            </w:r>
          </w:p>
          <w:p w14:paraId="0963F7E6" w14:textId="77777777" w:rsidR="00EB17F5" w:rsidRDefault="00EB17F5" w:rsidP="00EB17F5">
            <w:pPr>
              <w:jc w:val="both"/>
            </w:pPr>
            <w:r>
              <w:t>- Parte da planta</w:t>
            </w:r>
          </w:p>
          <w:p w14:paraId="5B29EECC" w14:textId="77777777" w:rsidR="00EB17F5" w:rsidRDefault="00EB17F5" w:rsidP="00EB17F5">
            <w:pPr>
              <w:jc w:val="both"/>
            </w:pPr>
            <w:r>
              <w:t>- Definição da substância à base da planta da canábis</w:t>
            </w:r>
          </w:p>
          <w:p w14:paraId="72BAE372" w14:textId="77777777" w:rsidR="00EB17F5" w:rsidRDefault="00EB17F5" w:rsidP="00EB17F5">
            <w:pPr>
              <w:jc w:val="both"/>
            </w:pPr>
            <w:r>
              <w:t>- Outros nomes</w:t>
            </w:r>
          </w:p>
          <w:p w14:paraId="06B4765E" w14:textId="77777777" w:rsidR="00EB17F5" w:rsidRDefault="00EB17F5" w:rsidP="00EB17F5">
            <w:pPr>
              <w:jc w:val="both"/>
            </w:pPr>
            <w:r>
              <w:t>- Código laboratorial</w:t>
            </w:r>
          </w:p>
          <w:p w14:paraId="542DA1A1" w14:textId="77777777" w:rsidR="00EB17F5" w:rsidRDefault="00EB17F5" w:rsidP="00EB17F5">
            <w:pPr>
              <w:jc w:val="both"/>
            </w:pPr>
          </w:p>
          <w:p w14:paraId="759E8124" w14:textId="77777777" w:rsidR="00EB17F5" w:rsidRPr="00EB17F5" w:rsidRDefault="00EB17F5" w:rsidP="00EB17F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Preparação</w:t>
            </w:r>
            <w:r w:rsidRPr="00EB17F5">
              <w:rPr>
                <w:u w:val="single"/>
              </w:rPr>
              <w:t xml:space="preserve"> à base da planta </w:t>
            </w:r>
            <w:r>
              <w:rPr>
                <w:u w:val="single"/>
              </w:rPr>
              <w:t>da canábis</w:t>
            </w:r>
          </w:p>
          <w:p w14:paraId="5CCD323F" w14:textId="77777777" w:rsidR="00EB17F5" w:rsidRDefault="00EB17F5" w:rsidP="00EB17F5">
            <w:pPr>
              <w:jc w:val="both"/>
            </w:pPr>
            <w:r>
              <w:t xml:space="preserve">A nomenclatura da preparação </w:t>
            </w:r>
            <w:r w:rsidRPr="00EB17F5">
              <w:t>deve ser fornecida</w:t>
            </w:r>
            <w:r>
              <w:t>:</w:t>
            </w:r>
          </w:p>
          <w:p w14:paraId="470D7194" w14:textId="77777777" w:rsidR="00EB17F5" w:rsidRDefault="00EB17F5" w:rsidP="00EB17F5">
            <w:pPr>
              <w:jc w:val="both"/>
            </w:pPr>
            <w:r>
              <w:t xml:space="preserve">- </w:t>
            </w:r>
            <w:r w:rsidRPr="00EB17F5">
              <w:t>Nome c</w:t>
            </w:r>
            <w:r>
              <w:t>ientífico binomial da planta (gé</w:t>
            </w:r>
            <w:r w:rsidRPr="00EB17F5">
              <w:t>nero, espécie, variedade e auto</w:t>
            </w:r>
            <w:r>
              <w:t xml:space="preserve">r), e </w:t>
            </w:r>
            <w:proofErr w:type="spellStart"/>
            <w:r>
              <w:t>quimiotipo</w:t>
            </w:r>
            <w:proofErr w:type="spellEnd"/>
            <w:r>
              <w:t xml:space="preserve"> (se aplicável)</w:t>
            </w:r>
          </w:p>
          <w:p w14:paraId="69CB1AAC" w14:textId="77777777" w:rsidR="00EB17F5" w:rsidRDefault="00EB17F5" w:rsidP="00EB17F5">
            <w:pPr>
              <w:jc w:val="both"/>
            </w:pPr>
            <w:r>
              <w:t>- Parte da planta</w:t>
            </w:r>
          </w:p>
          <w:p w14:paraId="2FCB2582" w14:textId="77777777" w:rsidR="00EB17F5" w:rsidRDefault="00EB17F5" w:rsidP="00EB17F5">
            <w:pPr>
              <w:jc w:val="both"/>
            </w:pPr>
            <w:r>
              <w:t>- Definição da preparação à base da planta da canábis</w:t>
            </w:r>
          </w:p>
          <w:p w14:paraId="1F6AAAB8" w14:textId="32154ED5" w:rsidR="00EB17F5" w:rsidRPr="00BA16FA" w:rsidRDefault="00EB17F5" w:rsidP="00EB17F5">
            <w:pPr>
              <w:jc w:val="both"/>
            </w:pPr>
            <w:r w:rsidRPr="00BA16FA">
              <w:t xml:space="preserve">- </w:t>
            </w:r>
            <w:r w:rsidR="00BA16FA" w:rsidRPr="00BA16FA">
              <w:t>Relação entre a quantidade de mat</w:t>
            </w:r>
            <w:r w:rsidR="00BA16FA">
              <w:t xml:space="preserve">éria prima e o extrato nativo </w:t>
            </w:r>
            <w:r w:rsidR="004C61F2">
              <w:t xml:space="preserve">- </w:t>
            </w:r>
            <w:r w:rsidR="00BA16FA">
              <w:t xml:space="preserve">DER </w:t>
            </w:r>
            <w:r w:rsidR="004C61F2">
              <w:t>(</w:t>
            </w:r>
            <w:proofErr w:type="spellStart"/>
            <w:r w:rsidR="00BA16FA" w:rsidRPr="004C61F2">
              <w:rPr>
                <w:i/>
              </w:rPr>
              <w:t>Drug</w:t>
            </w:r>
            <w:proofErr w:type="spellEnd"/>
            <w:r w:rsidR="00BA16FA" w:rsidRPr="004C61F2">
              <w:rPr>
                <w:i/>
              </w:rPr>
              <w:t xml:space="preserve"> to </w:t>
            </w:r>
            <w:proofErr w:type="spellStart"/>
            <w:r w:rsidR="00BA16FA" w:rsidRPr="004C61F2">
              <w:rPr>
                <w:i/>
              </w:rPr>
              <w:t>extract</w:t>
            </w:r>
            <w:proofErr w:type="spellEnd"/>
            <w:r w:rsidR="00BA16FA" w:rsidRPr="004C61F2">
              <w:rPr>
                <w:i/>
              </w:rPr>
              <w:t xml:space="preserve"> ratio</w:t>
            </w:r>
            <w:r w:rsidR="004C61F2">
              <w:t>)</w:t>
            </w:r>
            <w:r w:rsidR="00BA16FA">
              <w:t xml:space="preserve"> </w:t>
            </w:r>
          </w:p>
          <w:p w14:paraId="5A241B0D" w14:textId="77777777" w:rsidR="0006082C" w:rsidRPr="0006082C" w:rsidRDefault="0006082C" w:rsidP="00EB17F5">
            <w:pPr>
              <w:jc w:val="both"/>
            </w:pPr>
            <w:r w:rsidRPr="0006082C">
              <w:t xml:space="preserve">- Solventes de extração </w:t>
            </w:r>
          </w:p>
          <w:p w14:paraId="362EA321" w14:textId="77777777" w:rsidR="00EB17F5" w:rsidRDefault="00EB17F5" w:rsidP="00EB17F5">
            <w:pPr>
              <w:jc w:val="both"/>
            </w:pPr>
            <w:r>
              <w:t>- Outros nomes</w:t>
            </w:r>
          </w:p>
          <w:p w14:paraId="363507EC" w14:textId="77777777" w:rsidR="00EB17F5" w:rsidRDefault="00EB17F5" w:rsidP="00EB17F5">
            <w:pPr>
              <w:jc w:val="both"/>
            </w:pPr>
            <w:r>
              <w:t>- Código laboratorial</w:t>
            </w:r>
          </w:p>
        </w:tc>
      </w:tr>
      <w:tr w:rsidR="008B0E49" w14:paraId="1CF81EDF" w14:textId="77777777" w:rsidTr="008B0E49">
        <w:tc>
          <w:tcPr>
            <w:tcW w:w="4247" w:type="dxa"/>
          </w:tcPr>
          <w:p w14:paraId="136A69E5" w14:textId="77777777" w:rsidR="008B0E49" w:rsidRDefault="0006082C" w:rsidP="000D70B1">
            <w:r w:rsidRPr="0006082C">
              <w:t>3.</w:t>
            </w:r>
            <w:proofErr w:type="gramStart"/>
            <w:r w:rsidRPr="0006082C">
              <w:t>2.S.</w:t>
            </w:r>
            <w:proofErr w:type="gramEnd"/>
            <w:r w:rsidRPr="0006082C">
              <w:t>1.2. Estrutura (nome, fabricante)</w:t>
            </w:r>
          </w:p>
        </w:tc>
        <w:tc>
          <w:tcPr>
            <w:tcW w:w="4247" w:type="dxa"/>
          </w:tcPr>
          <w:p w14:paraId="72C992C0" w14:textId="537245A8" w:rsidR="008B0E49" w:rsidRDefault="0066174D" w:rsidP="0066174D">
            <w:pPr>
              <w:jc w:val="both"/>
            </w:pPr>
            <w:r>
              <w:t>Quando aplicável, a</w:t>
            </w:r>
            <w:r w:rsidRPr="0066174D">
              <w:t xml:space="preserve"> seguinte informação</w:t>
            </w:r>
            <w:r>
              <w:t xml:space="preserve"> deve ser fornecida</w:t>
            </w:r>
            <w:r w:rsidR="001115F9">
              <w:t xml:space="preserve">, </w:t>
            </w:r>
            <w:r>
              <w:t>tanto para a substância</w:t>
            </w:r>
            <w:r w:rsidRPr="0066174D">
              <w:t xml:space="preserve"> </w:t>
            </w:r>
            <w:r w:rsidR="000D70B1">
              <w:lastRenderedPageBreak/>
              <w:t xml:space="preserve">como para a </w:t>
            </w:r>
            <w:r>
              <w:t>preparação à base da</w:t>
            </w:r>
            <w:r w:rsidRPr="0066174D">
              <w:t xml:space="preserve"> planta</w:t>
            </w:r>
            <w:r w:rsidR="001115F9">
              <w:t xml:space="preserve"> da c</w:t>
            </w:r>
            <w:r>
              <w:t xml:space="preserve">anábis: </w:t>
            </w:r>
          </w:p>
          <w:p w14:paraId="1DAD41D2" w14:textId="77777777" w:rsidR="001115F9" w:rsidRDefault="001115F9" w:rsidP="0066174D">
            <w:pPr>
              <w:jc w:val="both"/>
            </w:pPr>
          </w:p>
          <w:p w14:paraId="3D12FD37" w14:textId="4EFCC971" w:rsidR="001115F9" w:rsidRDefault="001115F9" w:rsidP="001115F9">
            <w:pPr>
              <w:jc w:val="both"/>
            </w:pPr>
            <w:r>
              <w:t xml:space="preserve">- </w:t>
            </w:r>
            <w:r w:rsidRPr="001115F9">
              <w:t>Forma física</w:t>
            </w:r>
          </w:p>
          <w:p w14:paraId="269A3937" w14:textId="68FD2D82" w:rsidR="001115F9" w:rsidRDefault="001115F9" w:rsidP="001115F9">
            <w:pPr>
              <w:jc w:val="both"/>
            </w:pPr>
            <w:r>
              <w:t xml:space="preserve"> - </w:t>
            </w:r>
            <w:r w:rsidRPr="001115F9">
              <w:t xml:space="preserve">Descrição dos constituintes com atividade terapêutica </w:t>
            </w:r>
            <w:r>
              <w:t>conhecida</w:t>
            </w:r>
            <w:r w:rsidRPr="001115F9">
              <w:t xml:space="preserve"> </w:t>
            </w:r>
            <w:r>
              <w:t xml:space="preserve">ou </w:t>
            </w:r>
            <w:r w:rsidRPr="001115F9">
              <w:t xml:space="preserve">marcadores </w:t>
            </w:r>
            <w:r>
              <w:t>(</w:t>
            </w:r>
            <w:r w:rsidRPr="001115F9">
              <w:t>fórmula, massa molecular relativa, fórmula</w:t>
            </w:r>
            <w:r>
              <w:t xml:space="preserve"> estrutural</w:t>
            </w:r>
            <w:r w:rsidRPr="001115F9">
              <w:t>, incluindo estereoquímica relativa e absoluta, a fórmula molecular e a massa molecular relativa</w:t>
            </w:r>
            <w:r>
              <w:t xml:space="preserve">) </w:t>
            </w:r>
          </w:p>
          <w:p w14:paraId="0A1A074B" w14:textId="53C7B602" w:rsidR="0066174D" w:rsidRDefault="001115F9" w:rsidP="001115F9">
            <w:pPr>
              <w:jc w:val="both"/>
            </w:pPr>
            <w:r>
              <w:t xml:space="preserve">- </w:t>
            </w:r>
            <w:r w:rsidRPr="001115F9">
              <w:t>Outro (s) constituinte (s</w:t>
            </w:r>
            <w:r>
              <w:t>)</w:t>
            </w:r>
          </w:p>
          <w:p w14:paraId="746D3787" w14:textId="55D4419A" w:rsidR="0066174D" w:rsidRDefault="0066174D" w:rsidP="009A5941">
            <w:pPr>
              <w:jc w:val="center"/>
            </w:pPr>
          </w:p>
        </w:tc>
      </w:tr>
      <w:tr w:rsidR="008B0E49" w14:paraId="64992D9B" w14:textId="77777777" w:rsidTr="008B0E49">
        <w:tc>
          <w:tcPr>
            <w:tcW w:w="4247" w:type="dxa"/>
          </w:tcPr>
          <w:p w14:paraId="75C508FB" w14:textId="33F15A70" w:rsidR="008B0E49" w:rsidRDefault="001115F9" w:rsidP="001115F9">
            <w:pPr>
              <w:jc w:val="both"/>
            </w:pPr>
            <w:r w:rsidRPr="001115F9">
              <w:lastRenderedPageBreak/>
              <w:t>3.</w:t>
            </w:r>
            <w:proofErr w:type="gramStart"/>
            <w:r w:rsidRPr="001115F9">
              <w:t>2.S.</w:t>
            </w:r>
            <w:proofErr w:type="gramEnd"/>
            <w:r w:rsidRPr="001115F9">
              <w:t>1.3. Propriedades gerais (nome, fabricante)</w:t>
            </w:r>
          </w:p>
        </w:tc>
        <w:tc>
          <w:tcPr>
            <w:tcW w:w="4247" w:type="dxa"/>
          </w:tcPr>
          <w:p w14:paraId="22F67953" w14:textId="5D541820" w:rsidR="008B0E49" w:rsidRDefault="001115F9" w:rsidP="001115F9">
            <w:pPr>
              <w:jc w:val="both"/>
            </w:pPr>
            <w:r>
              <w:t>Aplicável</w:t>
            </w:r>
          </w:p>
        </w:tc>
      </w:tr>
      <w:tr w:rsidR="008B0E49" w14:paraId="5C933785" w14:textId="77777777" w:rsidTr="008B0E49">
        <w:tc>
          <w:tcPr>
            <w:tcW w:w="4247" w:type="dxa"/>
          </w:tcPr>
          <w:p w14:paraId="637785F2" w14:textId="5A21828F" w:rsidR="008B0E49" w:rsidRDefault="001115F9" w:rsidP="001115F9">
            <w:pPr>
              <w:jc w:val="both"/>
            </w:pPr>
            <w:r>
              <w:t>3.</w:t>
            </w:r>
            <w:proofErr w:type="gramStart"/>
            <w:r>
              <w:t>2.S.</w:t>
            </w:r>
            <w:proofErr w:type="gramEnd"/>
            <w:r>
              <w:t>2. Fabrico</w:t>
            </w:r>
            <w:r w:rsidRPr="001115F9">
              <w:t xml:space="preserve"> (nome, fabricante)</w:t>
            </w:r>
          </w:p>
        </w:tc>
        <w:tc>
          <w:tcPr>
            <w:tcW w:w="4247" w:type="dxa"/>
          </w:tcPr>
          <w:p w14:paraId="7B5A91AB" w14:textId="0C937A8B" w:rsidR="008B0E49" w:rsidRDefault="001115F9" w:rsidP="001115F9">
            <w:pPr>
              <w:jc w:val="both"/>
            </w:pPr>
            <w:r>
              <w:t>Aplicável</w:t>
            </w:r>
          </w:p>
        </w:tc>
      </w:tr>
      <w:tr w:rsidR="008B0E49" w14:paraId="19206B38" w14:textId="77777777" w:rsidTr="008B0E49">
        <w:tc>
          <w:tcPr>
            <w:tcW w:w="4247" w:type="dxa"/>
          </w:tcPr>
          <w:p w14:paraId="16C5C076" w14:textId="46858F3E" w:rsidR="008B0E49" w:rsidRDefault="001115F9" w:rsidP="004E2C6B">
            <w:pPr>
              <w:jc w:val="both"/>
            </w:pPr>
            <w:r w:rsidRPr="001115F9">
              <w:t>3.</w:t>
            </w:r>
            <w:proofErr w:type="gramStart"/>
            <w:r w:rsidRPr="001115F9">
              <w:t>2.S.</w:t>
            </w:r>
            <w:proofErr w:type="gramEnd"/>
            <w:r w:rsidRPr="001115F9">
              <w:t>2.1. Fabricante (s) (nome, fabricante)</w:t>
            </w:r>
          </w:p>
        </w:tc>
        <w:tc>
          <w:tcPr>
            <w:tcW w:w="4247" w:type="dxa"/>
          </w:tcPr>
          <w:p w14:paraId="4B3E19B0" w14:textId="77777777" w:rsidR="001115F9" w:rsidRPr="00F00BA4" w:rsidRDefault="001115F9" w:rsidP="001115F9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Substância à base da planta da canábis</w:t>
            </w:r>
          </w:p>
          <w:p w14:paraId="1DCAE498" w14:textId="10DBEC52" w:rsidR="001115F9" w:rsidRDefault="004C61F2" w:rsidP="001115F9">
            <w:pPr>
              <w:jc w:val="both"/>
            </w:pPr>
            <w:r w:rsidRPr="004C61F2">
              <w:t>O nome, endereço e responsabilidade de cada fornecedor, incluindo contratados, e cada local proposto ou instalação envolvida na produção / colheita e análise da substância à base de planta deve ser indicado, quando apropriado</w:t>
            </w:r>
            <w:r w:rsidR="001115F9">
              <w:t>.</w:t>
            </w:r>
          </w:p>
          <w:p w14:paraId="0BB05A3D" w14:textId="77777777" w:rsidR="001115F9" w:rsidRDefault="001115F9" w:rsidP="001115F9">
            <w:pPr>
              <w:jc w:val="both"/>
            </w:pPr>
          </w:p>
          <w:p w14:paraId="7CA0D370" w14:textId="77777777" w:rsidR="008B0E49" w:rsidRPr="00F00BA4" w:rsidRDefault="001115F9" w:rsidP="001115F9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Preparação à base da planta da canábis</w:t>
            </w:r>
          </w:p>
          <w:p w14:paraId="3B752BDC" w14:textId="629D9A63" w:rsidR="001115F9" w:rsidRDefault="004C61F2" w:rsidP="00F00BA4">
            <w:pPr>
              <w:jc w:val="both"/>
            </w:pPr>
            <w:r w:rsidRPr="004C61F2">
              <w:t>O nome, endereço e responsabilidade de cada fornecedor, incluindo contratados, e cada local proposto ou instalação envolvida na produção / colheita e análise da substância à base de planta deve ser indicado, quando apropriado</w:t>
            </w:r>
            <w:r w:rsidR="001115F9" w:rsidRPr="001115F9">
              <w:t>.</w:t>
            </w:r>
          </w:p>
        </w:tc>
      </w:tr>
      <w:tr w:rsidR="008B0E49" w14:paraId="4C919867" w14:textId="77777777" w:rsidTr="008B0E49">
        <w:tc>
          <w:tcPr>
            <w:tcW w:w="4247" w:type="dxa"/>
          </w:tcPr>
          <w:p w14:paraId="0BBE0416" w14:textId="7A214218" w:rsidR="008B0E49" w:rsidRDefault="001115F9" w:rsidP="001115F9">
            <w:pPr>
              <w:jc w:val="both"/>
            </w:pPr>
            <w:r w:rsidRPr="001115F9">
              <w:t>3.</w:t>
            </w:r>
            <w:proofErr w:type="gramStart"/>
            <w:r w:rsidRPr="001115F9">
              <w:t>2.S.</w:t>
            </w:r>
            <w:proofErr w:type="gramEnd"/>
            <w:r w:rsidRPr="001115F9">
              <w:t xml:space="preserve">2.2. </w:t>
            </w:r>
            <w:r w:rsidR="005A6F27" w:rsidRPr="005A6F27">
              <w:t xml:space="preserve">Processo de fabrico e dos controlos em processo </w:t>
            </w:r>
            <w:r w:rsidRPr="001115F9">
              <w:t>(nome, fabricante)</w:t>
            </w:r>
          </w:p>
        </w:tc>
        <w:tc>
          <w:tcPr>
            <w:tcW w:w="4247" w:type="dxa"/>
          </w:tcPr>
          <w:p w14:paraId="5BDFCC6F" w14:textId="77777777" w:rsidR="00F00BA4" w:rsidRPr="00F00BA4" w:rsidRDefault="00F00BA4" w:rsidP="00F00BA4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Substância à base da planta da canábis</w:t>
            </w:r>
          </w:p>
          <w:p w14:paraId="64BDFDDA" w14:textId="7093076E" w:rsidR="008B0E49" w:rsidRDefault="00F00BA4" w:rsidP="00F00BA4">
            <w:pPr>
              <w:jc w:val="both"/>
            </w:pPr>
            <w:r w:rsidRPr="00F00BA4">
              <w:t xml:space="preserve">A informação deve ser </w:t>
            </w:r>
            <w:r>
              <w:t>apresentada de</w:t>
            </w:r>
            <w:r w:rsidRPr="00F00BA4">
              <w:t xml:space="preserve"> forma </w:t>
            </w:r>
            <w:r>
              <w:t xml:space="preserve">a </w:t>
            </w:r>
            <w:r w:rsidRPr="00F00BA4">
              <w:t xml:space="preserve">descrever </w:t>
            </w:r>
            <w:r>
              <w:t>adequadamente o cultivo e a colheita de planta</w:t>
            </w:r>
            <w:r w:rsidRPr="00F00BA4">
              <w:t>,</w:t>
            </w:r>
            <w:r>
              <w:t xml:space="preserve"> e deve incluir: </w:t>
            </w:r>
          </w:p>
          <w:p w14:paraId="5390E7D8" w14:textId="0A101F05" w:rsidR="00F00BA4" w:rsidRDefault="00F00BA4" w:rsidP="00F00BA4">
            <w:pPr>
              <w:jc w:val="both"/>
            </w:pPr>
            <w:r>
              <w:t>- Origem geográfica da planta</w:t>
            </w:r>
          </w:p>
          <w:p w14:paraId="56E357EC" w14:textId="77777777" w:rsidR="00F00BA4" w:rsidRDefault="00F00BA4" w:rsidP="00F00BA4">
            <w:pPr>
              <w:jc w:val="both"/>
            </w:pPr>
            <w:r>
              <w:t>- Condições de cultivo, colheita secagem e armazenamento</w:t>
            </w:r>
          </w:p>
          <w:p w14:paraId="19CB5603" w14:textId="3F9D3CA3" w:rsidR="00F00BA4" w:rsidRDefault="00F00BA4" w:rsidP="00F00BA4">
            <w:pPr>
              <w:jc w:val="both"/>
            </w:pPr>
            <w:r>
              <w:t>-  Tamanho de lote</w:t>
            </w:r>
          </w:p>
          <w:p w14:paraId="4BD57267" w14:textId="77777777" w:rsidR="00F00BA4" w:rsidRPr="00F00BA4" w:rsidRDefault="00F00BA4" w:rsidP="00F00BA4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Preparação à base da planta da canábis</w:t>
            </w:r>
          </w:p>
          <w:p w14:paraId="5E97666E" w14:textId="7FFE47DD" w:rsidR="00F00BA4" w:rsidRDefault="00F00BA4" w:rsidP="00F00BA4">
            <w:pPr>
              <w:jc w:val="both"/>
            </w:pPr>
            <w:r w:rsidRPr="00F00BA4">
              <w:t xml:space="preserve">A informação deve ser apresentada de forma a descrever adequadamente </w:t>
            </w:r>
            <w:r>
              <w:t xml:space="preserve">o processo de fabrico da preparação à base da planta da canábis, incluindo informação sobre a substância à base da planta da canábis, como descrito acima: </w:t>
            </w:r>
          </w:p>
          <w:p w14:paraId="50F9B52F" w14:textId="587A054A" w:rsidR="00F00BA4" w:rsidRPr="00F00BA4" w:rsidRDefault="00F00BA4" w:rsidP="00F00BA4">
            <w:pPr>
              <w:jc w:val="both"/>
            </w:pPr>
            <w:r w:rsidRPr="00F00BA4">
              <w:t>-</w:t>
            </w:r>
            <w:r w:rsidR="004C61F2">
              <w:t xml:space="preserve"> D</w:t>
            </w:r>
            <w:r w:rsidR="004C61F2" w:rsidRPr="004C61F2">
              <w:t>escrição do processo de fabrico, incluindo fluxograma</w:t>
            </w:r>
            <w:r w:rsidR="004C61F2" w:rsidRPr="004C61F2" w:rsidDel="004C61F2">
              <w:t xml:space="preserve"> </w:t>
            </w:r>
            <w:r w:rsidRPr="00F00BA4">
              <w:t>- Solventes, reagentes</w:t>
            </w:r>
          </w:p>
          <w:p w14:paraId="77F8FBF5" w14:textId="73F02386" w:rsidR="00F00BA4" w:rsidRPr="00F00BA4" w:rsidRDefault="00F00BA4" w:rsidP="00F00BA4">
            <w:pPr>
              <w:jc w:val="both"/>
            </w:pPr>
            <w:r w:rsidRPr="00F00BA4">
              <w:t>- Etapas de purificação</w:t>
            </w:r>
          </w:p>
          <w:p w14:paraId="5E8FCB95" w14:textId="3A39A8AB" w:rsidR="00F00BA4" w:rsidRPr="004C61F2" w:rsidRDefault="00F00BA4" w:rsidP="00F00BA4">
            <w:pPr>
              <w:jc w:val="both"/>
              <w:rPr>
                <w:i/>
              </w:rPr>
            </w:pPr>
            <w:r w:rsidRPr="004C61F2">
              <w:rPr>
                <w:i/>
              </w:rPr>
              <w:t xml:space="preserve">- </w:t>
            </w:r>
            <w:r w:rsidR="004C61F2" w:rsidRPr="004C61F2">
              <w:t>Padronização</w:t>
            </w:r>
          </w:p>
          <w:p w14:paraId="13AF7113" w14:textId="1B5DB3FF" w:rsidR="00F00BA4" w:rsidRDefault="00F00BA4" w:rsidP="005A6F27">
            <w:pPr>
              <w:jc w:val="both"/>
            </w:pPr>
            <w:r w:rsidRPr="00F00BA4">
              <w:t>- Tamanho de lote</w:t>
            </w:r>
          </w:p>
        </w:tc>
      </w:tr>
      <w:tr w:rsidR="008B0E49" w14:paraId="60EBEFDB" w14:textId="77777777" w:rsidTr="008B0E49">
        <w:tc>
          <w:tcPr>
            <w:tcW w:w="4247" w:type="dxa"/>
          </w:tcPr>
          <w:p w14:paraId="08909198" w14:textId="079D8254" w:rsidR="008B0E49" w:rsidRPr="00B93985" w:rsidRDefault="00AD1BC7" w:rsidP="005A6F27">
            <w:pPr>
              <w:jc w:val="both"/>
              <w:rPr>
                <w:rFonts w:ascii="Calibri" w:hAnsi="Calibri" w:cs="Calibri"/>
              </w:rPr>
            </w:pPr>
            <w:r w:rsidRPr="00B93985">
              <w:rPr>
                <w:rFonts w:ascii="Calibri" w:hAnsi="Calibri" w:cs="Calibri"/>
              </w:rPr>
              <w:lastRenderedPageBreak/>
              <w:t>3.</w:t>
            </w:r>
            <w:proofErr w:type="gramStart"/>
            <w:r w:rsidRPr="00B93985">
              <w:rPr>
                <w:rFonts w:ascii="Calibri" w:hAnsi="Calibri" w:cs="Calibri"/>
              </w:rPr>
              <w:t>2.S.</w:t>
            </w:r>
            <w:proofErr w:type="gramEnd"/>
            <w:r w:rsidRPr="00B93985">
              <w:rPr>
                <w:rFonts w:ascii="Calibri" w:hAnsi="Calibri" w:cs="Calibri"/>
              </w:rPr>
              <w:t>2.3. Controlo das matérias primas</w:t>
            </w:r>
            <w:r w:rsidR="00935038">
              <w:rPr>
                <w:rFonts w:ascii="Calibri" w:hAnsi="Calibri" w:cs="Calibri"/>
              </w:rPr>
              <w:t xml:space="preserve"> </w:t>
            </w:r>
            <w:r w:rsidRPr="00B93985">
              <w:rPr>
                <w:rFonts w:ascii="Calibri" w:hAnsi="Calibri" w:cs="Calibri"/>
              </w:rPr>
              <w:t xml:space="preserve">(nome, fabricante) </w:t>
            </w:r>
          </w:p>
        </w:tc>
        <w:tc>
          <w:tcPr>
            <w:tcW w:w="4247" w:type="dxa"/>
          </w:tcPr>
          <w:p w14:paraId="2D2E3675" w14:textId="3C90C494" w:rsidR="008B0E49" w:rsidRDefault="00AD1BC7" w:rsidP="005A6F27">
            <w:pPr>
              <w:jc w:val="both"/>
            </w:pPr>
            <w:r>
              <w:t xml:space="preserve">Aplicável </w:t>
            </w:r>
          </w:p>
        </w:tc>
      </w:tr>
      <w:tr w:rsidR="008B0E49" w14:paraId="2E0110B6" w14:textId="77777777" w:rsidTr="008B0E49">
        <w:tc>
          <w:tcPr>
            <w:tcW w:w="4247" w:type="dxa"/>
          </w:tcPr>
          <w:p w14:paraId="565D9E17" w14:textId="03056A9E" w:rsidR="008B0E49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2.S.</w:t>
            </w:r>
            <w:proofErr w:type="gramEnd"/>
            <w:r w:rsidRPr="005A6F27">
              <w:rPr>
                <w:rFonts w:ascii="Calibri" w:hAnsi="Calibri" w:cs="Calibri"/>
              </w:rPr>
              <w:t>2.4. Controlo das fases críticas e das fases intermédias (nome, fabricante)</w:t>
            </w:r>
          </w:p>
        </w:tc>
        <w:tc>
          <w:tcPr>
            <w:tcW w:w="4247" w:type="dxa"/>
          </w:tcPr>
          <w:p w14:paraId="6086CA05" w14:textId="2FDF0958" w:rsidR="008B0E49" w:rsidRDefault="005A6F27" w:rsidP="005A6F27">
            <w:pPr>
              <w:jc w:val="both"/>
            </w:pPr>
            <w:r>
              <w:t>Aplicável</w:t>
            </w:r>
          </w:p>
        </w:tc>
      </w:tr>
      <w:tr w:rsidR="008B0E49" w14:paraId="6B096F02" w14:textId="77777777" w:rsidTr="008B0E49">
        <w:tc>
          <w:tcPr>
            <w:tcW w:w="4247" w:type="dxa"/>
          </w:tcPr>
          <w:p w14:paraId="79EAE95C" w14:textId="38286682" w:rsidR="008B0E49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3.2.S.2.5 – Validação e/ou avaliação do processo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4407670E" w14:textId="4738D2B1" w:rsidR="008B0E49" w:rsidRDefault="005A6F27" w:rsidP="005A6F27">
            <w:pPr>
              <w:jc w:val="both"/>
            </w:pPr>
            <w:r>
              <w:t>Aplicável</w:t>
            </w:r>
          </w:p>
        </w:tc>
      </w:tr>
      <w:tr w:rsidR="008B0E49" w14:paraId="35116734" w14:textId="77777777" w:rsidTr="008B0E49">
        <w:tc>
          <w:tcPr>
            <w:tcW w:w="4247" w:type="dxa"/>
          </w:tcPr>
          <w:p w14:paraId="63F48148" w14:textId="446F61E1" w:rsidR="008B0E49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3.2.S.2.6 – Desenvolvimento do processo de fabrico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3610942E" w14:textId="51BEEC8D" w:rsidR="008B0E49" w:rsidRDefault="005A6F27" w:rsidP="00935038">
            <w:pPr>
              <w:jc w:val="both"/>
            </w:pPr>
            <w:r>
              <w:t>Deve ser apresentado um pequeno</w:t>
            </w:r>
            <w:r w:rsidRPr="005A6F27">
              <w:t xml:space="preserve"> resumo descrevendo o desenvolvimento </w:t>
            </w:r>
            <w:r>
              <w:t xml:space="preserve">da substância ou da preparação à base da </w:t>
            </w:r>
            <w:r w:rsidRPr="005A6F27">
              <w:t>planta</w:t>
            </w:r>
            <w:r>
              <w:t xml:space="preserve"> da canábis</w:t>
            </w:r>
            <w:r w:rsidR="004C61F2">
              <w:t xml:space="preserve">, </w:t>
            </w:r>
            <w:r w:rsidR="004C61F2" w:rsidRPr="004C61F2">
              <w:t>tendo em atenção a via de administração e a utilização proposta</w:t>
            </w:r>
            <w:r w:rsidR="00935038">
              <w:t>.</w:t>
            </w:r>
            <w:r w:rsidRPr="005A6F27">
              <w:t xml:space="preserve"> </w:t>
            </w:r>
          </w:p>
        </w:tc>
      </w:tr>
      <w:tr w:rsidR="008B0E49" w14:paraId="0FEB9659" w14:textId="77777777" w:rsidTr="008B0E49">
        <w:tc>
          <w:tcPr>
            <w:tcW w:w="4247" w:type="dxa"/>
          </w:tcPr>
          <w:p w14:paraId="77B0FC18" w14:textId="1D974F19" w:rsidR="008B0E49" w:rsidRPr="005A6F27" w:rsidRDefault="005A6F27" w:rsidP="005A6F27">
            <w:pPr>
              <w:tabs>
                <w:tab w:val="left" w:pos="1427"/>
              </w:tabs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2.S.</w:t>
            </w:r>
            <w:proofErr w:type="gramEnd"/>
            <w:r w:rsidRPr="005A6F27">
              <w:rPr>
                <w:rFonts w:ascii="Calibri" w:hAnsi="Calibri" w:cs="Calibri"/>
              </w:rPr>
              <w:t>3. – Caracterização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5BC42C7D" w14:textId="6526FCD6" w:rsidR="008B0E49" w:rsidRDefault="005A6F27" w:rsidP="005A6F27">
            <w:pPr>
              <w:jc w:val="both"/>
            </w:pPr>
            <w:r>
              <w:t>Aplicável</w:t>
            </w:r>
          </w:p>
        </w:tc>
      </w:tr>
      <w:tr w:rsidR="005A6F27" w14:paraId="47465FA3" w14:textId="77777777" w:rsidTr="008B0E49">
        <w:tc>
          <w:tcPr>
            <w:tcW w:w="4247" w:type="dxa"/>
          </w:tcPr>
          <w:p w14:paraId="5BF38D20" w14:textId="4D39783F" w:rsidR="005A6F27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3.2.S.3.1 – Elucidação da estrutura e outras características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38F8779C" w14:textId="77777777" w:rsidR="005A6F27" w:rsidRPr="00F00BA4" w:rsidRDefault="005A6F27" w:rsidP="005A6F27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Substância à base da planta da canábis</w:t>
            </w:r>
          </w:p>
          <w:p w14:paraId="5E9F2F58" w14:textId="1439F784" w:rsidR="005A6F27" w:rsidRDefault="005A6F27" w:rsidP="00803CA4">
            <w:pPr>
              <w:jc w:val="both"/>
            </w:pPr>
            <w:r>
              <w:t xml:space="preserve">Deve ser apresentada informação </w:t>
            </w:r>
            <w:r w:rsidRPr="005A6F27">
              <w:t xml:space="preserve">sobre </w:t>
            </w:r>
            <w:r>
              <w:t xml:space="preserve">a caracterização </w:t>
            </w:r>
            <w:r w:rsidRPr="005A6F27">
              <w:t>botânic</w:t>
            </w:r>
            <w:r>
              <w:t>a</w:t>
            </w:r>
            <w:r w:rsidRPr="005A6F27">
              <w:t>, macroscó</w:t>
            </w:r>
            <w:r>
              <w:t xml:space="preserve">pica, microscópica e fitoquímica. Se necessário, deve ser </w:t>
            </w:r>
            <w:r w:rsidR="00803CA4">
              <w:t xml:space="preserve">apresentada informação relativa à </w:t>
            </w:r>
            <w:r w:rsidRPr="005A6F27">
              <w:t>atividade biológica</w:t>
            </w:r>
            <w:r w:rsidR="00803CA4">
              <w:t>.</w:t>
            </w:r>
          </w:p>
          <w:p w14:paraId="0B8ED0AE" w14:textId="77777777" w:rsidR="005A6F27" w:rsidRDefault="005A6F27" w:rsidP="00803CA4">
            <w:pPr>
              <w:jc w:val="both"/>
            </w:pPr>
          </w:p>
          <w:p w14:paraId="00E856C4" w14:textId="77777777" w:rsidR="005A6F27" w:rsidRPr="00F00BA4" w:rsidRDefault="005A6F27" w:rsidP="00803CA4">
            <w:pPr>
              <w:jc w:val="both"/>
              <w:rPr>
                <w:u w:val="single"/>
              </w:rPr>
            </w:pPr>
            <w:r w:rsidRPr="00F00BA4">
              <w:rPr>
                <w:u w:val="single"/>
              </w:rPr>
              <w:t>Preparação à base da planta da canábis</w:t>
            </w:r>
          </w:p>
          <w:p w14:paraId="2979F8B1" w14:textId="1F2B5A2A" w:rsidR="005A6F27" w:rsidRDefault="00803CA4" w:rsidP="00803CA4">
            <w:pPr>
              <w:jc w:val="both"/>
            </w:pPr>
            <w:r>
              <w:t xml:space="preserve">Deve ser apresentada informação relativa à caracterização fito e físico-química, assim como sobre a </w:t>
            </w:r>
            <w:r w:rsidR="005A6F27" w:rsidRPr="005A6F27">
              <w:t>atividade biológica</w:t>
            </w:r>
            <w:r>
              <w:t>,</w:t>
            </w:r>
            <w:r w:rsidR="005A6F27" w:rsidRPr="005A6F27">
              <w:t xml:space="preserve"> se necessário</w:t>
            </w:r>
            <w:r>
              <w:t>.</w:t>
            </w:r>
          </w:p>
        </w:tc>
      </w:tr>
      <w:tr w:rsidR="005A6F27" w14:paraId="479B4226" w14:textId="77777777" w:rsidTr="008B0E49">
        <w:tc>
          <w:tcPr>
            <w:tcW w:w="4247" w:type="dxa"/>
          </w:tcPr>
          <w:p w14:paraId="71CFD909" w14:textId="586511B5" w:rsidR="005A6F27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3.2.S.3.2 – Impurezas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1D771C95" w14:textId="77777777" w:rsidR="00B93985" w:rsidRDefault="00B93985" w:rsidP="007669AC">
            <w:pPr>
              <w:jc w:val="both"/>
            </w:pPr>
            <w:r>
              <w:t>Deve ser discutida a possibilidade de presença de potenciais contaminantes resultantes produção da substância à base da planta da canábis, bem como dos tratamentos pós – colheita da planta (</w:t>
            </w:r>
            <w:proofErr w:type="spellStart"/>
            <w:r>
              <w:t>ex</w:t>
            </w:r>
            <w:proofErr w:type="spellEnd"/>
            <w:r>
              <w:t xml:space="preserve">: pesticidas, </w:t>
            </w:r>
            <w:proofErr w:type="spellStart"/>
            <w:r>
              <w:t>fumigantes</w:t>
            </w:r>
            <w:proofErr w:type="spellEnd"/>
            <w:r>
              <w:t xml:space="preserve">, metais tóxicos, </w:t>
            </w:r>
            <w:proofErr w:type="spellStart"/>
            <w:r>
              <w:t>aflatoxinas</w:t>
            </w:r>
            <w:proofErr w:type="spellEnd"/>
            <w:r>
              <w:t xml:space="preserve">). </w:t>
            </w:r>
          </w:p>
          <w:p w14:paraId="10D01EB6" w14:textId="77777777" w:rsidR="007669AC" w:rsidRDefault="00B93985" w:rsidP="007669AC">
            <w:pPr>
              <w:jc w:val="both"/>
            </w:pPr>
            <w:r>
              <w:t>A contaminação microbiana,</w:t>
            </w:r>
            <w:r w:rsidR="007669AC">
              <w:t xml:space="preserve"> a</w:t>
            </w:r>
            <w:r>
              <w:t xml:space="preserve"> presença de potenciais </w:t>
            </w:r>
            <w:r w:rsidR="007669AC">
              <w:t>adulterantes, bem como o risco de contaminação radioativa</w:t>
            </w:r>
            <w:r>
              <w:t xml:space="preserve"> deve</w:t>
            </w:r>
            <w:r w:rsidR="007669AC">
              <w:t xml:space="preserve">m ser considerados. </w:t>
            </w:r>
          </w:p>
          <w:p w14:paraId="47D9DD80" w14:textId="6C093DF3" w:rsidR="00B93985" w:rsidRDefault="00B93985" w:rsidP="007669AC">
            <w:pPr>
              <w:jc w:val="both"/>
            </w:pPr>
            <w:r>
              <w:t>Os produtos de degradação</w:t>
            </w:r>
            <w:r w:rsidR="007669AC">
              <w:t>,</w:t>
            </w:r>
            <w:r>
              <w:t xml:space="preserve"> </w:t>
            </w:r>
            <w:r w:rsidR="007669AC">
              <w:t>se relevantes também deverão ser e</w:t>
            </w:r>
            <w:r>
              <w:t>studados</w:t>
            </w:r>
            <w:r w:rsidR="007669AC">
              <w:t xml:space="preserve"> </w:t>
            </w:r>
          </w:p>
          <w:p w14:paraId="0A732080" w14:textId="77777777" w:rsidR="00B93985" w:rsidRDefault="00B93985" w:rsidP="007669AC">
            <w:pPr>
              <w:jc w:val="both"/>
            </w:pPr>
          </w:p>
          <w:p w14:paraId="4DC632E4" w14:textId="0D726292" w:rsidR="00B93985" w:rsidRDefault="007669AC" w:rsidP="007669AC">
            <w:pPr>
              <w:jc w:val="both"/>
            </w:pPr>
            <w:r>
              <w:t xml:space="preserve">No caso das preparações à base da planta da canábis deve, ainda, ser discutida a possibilidade de contaminação pelos solventes residuais utilizados. </w:t>
            </w:r>
          </w:p>
        </w:tc>
      </w:tr>
      <w:tr w:rsidR="005A6F27" w14:paraId="4D1D31A9" w14:textId="77777777" w:rsidTr="008B0E49">
        <w:tc>
          <w:tcPr>
            <w:tcW w:w="4247" w:type="dxa"/>
          </w:tcPr>
          <w:p w14:paraId="2A45862B" w14:textId="32D39D99" w:rsidR="005A6F27" w:rsidRPr="005A6F27" w:rsidRDefault="005A6F27" w:rsidP="005A6F27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</w:t>
            </w:r>
            <w:r w:rsidR="00572412">
              <w:rPr>
                <w:rFonts w:ascii="Calibri" w:hAnsi="Calibri" w:cs="Calibri"/>
              </w:rPr>
              <w:t>S.</w:t>
            </w:r>
            <w:proofErr w:type="gramEnd"/>
            <w:r w:rsidR="00572412">
              <w:rPr>
                <w:rFonts w:ascii="Calibri" w:hAnsi="Calibri" w:cs="Calibri"/>
              </w:rPr>
              <w:t>4. – Controlo da substância a</w:t>
            </w:r>
            <w:r w:rsidRPr="005A6F27">
              <w:rPr>
                <w:rFonts w:ascii="Calibri" w:hAnsi="Calibri" w:cs="Calibri"/>
              </w:rPr>
              <w:t>tiva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4838FBB5" w14:textId="152FB6EB" w:rsidR="005A6F27" w:rsidRDefault="002271AD" w:rsidP="002271AD">
            <w:pPr>
              <w:jc w:val="both"/>
            </w:pPr>
            <w:r>
              <w:t xml:space="preserve">Aplicável </w:t>
            </w:r>
          </w:p>
        </w:tc>
      </w:tr>
      <w:tr w:rsidR="002271AD" w14:paraId="43CFAF41" w14:textId="77777777" w:rsidTr="008B0E49">
        <w:tc>
          <w:tcPr>
            <w:tcW w:w="4247" w:type="dxa"/>
          </w:tcPr>
          <w:p w14:paraId="7406F13D" w14:textId="0CB590E9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3.2.S.4.1 – Especificação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4961B0FD" w14:textId="21D76183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4F06F22F" w14:textId="77777777" w:rsidTr="008B0E49">
        <w:tc>
          <w:tcPr>
            <w:tcW w:w="4247" w:type="dxa"/>
          </w:tcPr>
          <w:p w14:paraId="1183262F" w14:textId="19198DC3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 xml:space="preserve"> 3.2.S.4.2 – Procedimentos analíticos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6F5C9D2E" w14:textId="5EC4A28C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170A8CBB" w14:textId="77777777" w:rsidTr="008B0E49">
        <w:tc>
          <w:tcPr>
            <w:tcW w:w="4247" w:type="dxa"/>
          </w:tcPr>
          <w:p w14:paraId="5885D44F" w14:textId="60A7EE3A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 xml:space="preserve"> 3.2.S.4.3 – Validação dos procedimentos analíticos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212EAF5F" w14:textId="389CCB66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7EFF2CE6" w14:textId="77777777" w:rsidTr="008B0E49">
        <w:tc>
          <w:tcPr>
            <w:tcW w:w="4247" w:type="dxa"/>
          </w:tcPr>
          <w:p w14:paraId="0AC5A4C6" w14:textId="3A24468C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 xml:space="preserve"> 3.2.S.4.4 – Boletins de análise</w:t>
            </w:r>
          </w:p>
        </w:tc>
        <w:tc>
          <w:tcPr>
            <w:tcW w:w="4247" w:type="dxa"/>
          </w:tcPr>
          <w:p w14:paraId="5B4EF44E" w14:textId="7233C92A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42BB59AC" w14:textId="77777777" w:rsidTr="008B0E49">
        <w:tc>
          <w:tcPr>
            <w:tcW w:w="4247" w:type="dxa"/>
          </w:tcPr>
          <w:p w14:paraId="49291FF4" w14:textId="39C5A1CF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lastRenderedPageBreak/>
              <w:t xml:space="preserve"> 3.2.S.4.5 – Justificação da especificação</w:t>
            </w:r>
            <w:r w:rsidR="00572412">
              <w:rPr>
                <w:rFonts w:ascii="Calibri" w:hAnsi="Calibri" w:cs="Calibri"/>
              </w:rPr>
              <w:t xml:space="preserve"> </w:t>
            </w:r>
            <w:r w:rsidR="00572412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49BBBFD6" w14:textId="47B94A8A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5C3569DB" w14:textId="77777777" w:rsidTr="008B0E49">
        <w:tc>
          <w:tcPr>
            <w:tcW w:w="4247" w:type="dxa"/>
          </w:tcPr>
          <w:p w14:paraId="62A6C235" w14:textId="783DC97C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2.S.</w:t>
            </w:r>
            <w:proofErr w:type="gramEnd"/>
            <w:r w:rsidRPr="005A6F27">
              <w:rPr>
                <w:rFonts w:ascii="Calibri" w:hAnsi="Calibri" w:cs="Calibri"/>
              </w:rPr>
              <w:t>5. – Substâncias ou preparações de referência</w:t>
            </w:r>
            <w:r>
              <w:rPr>
                <w:rFonts w:ascii="Calibri" w:hAnsi="Calibri" w:cs="Calibri"/>
              </w:rPr>
              <w:t xml:space="preserve"> </w:t>
            </w:r>
            <w:r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327561CB" w14:textId="2A6D7AC2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0AF3827E" w14:textId="77777777" w:rsidTr="008B0E49">
        <w:tc>
          <w:tcPr>
            <w:tcW w:w="4247" w:type="dxa"/>
          </w:tcPr>
          <w:p w14:paraId="5A80959E" w14:textId="7049CED4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2.S.</w:t>
            </w:r>
            <w:proofErr w:type="gramEnd"/>
            <w:r w:rsidRPr="005A6F27">
              <w:rPr>
                <w:rFonts w:ascii="Calibri" w:hAnsi="Calibri" w:cs="Calibri"/>
              </w:rPr>
              <w:t>6. – Sistema de fecho do recipiente</w:t>
            </w:r>
            <w:r>
              <w:rPr>
                <w:rFonts w:ascii="Calibri" w:hAnsi="Calibri" w:cs="Calibri"/>
              </w:rPr>
              <w:t xml:space="preserve"> </w:t>
            </w:r>
            <w:r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11F8A58B" w14:textId="450B2A29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4BDDCF19" w14:textId="77777777" w:rsidTr="008B0E49">
        <w:tc>
          <w:tcPr>
            <w:tcW w:w="4247" w:type="dxa"/>
          </w:tcPr>
          <w:p w14:paraId="22278A86" w14:textId="4729E5AF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 w:rsidRPr="005A6F27">
              <w:rPr>
                <w:rFonts w:ascii="Calibri" w:hAnsi="Calibri" w:cs="Calibri"/>
              </w:rPr>
              <w:t>3.</w:t>
            </w:r>
            <w:proofErr w:type="gramStart"/>
            <w:r w:rsidRPr="005A6F27">
              <w:rPr>
                <w:rFonts w:ascii="Calibri" w:hAnsi="Calibri" w:cs="Calibri"/>
              </w:rPr>
              <w:t>2.S.</w:t>
            </w:r>
            <w:proofErr w:type="gramEnd"/>
            <w:r w:rsidRPr="005A6F27">
              <w:rPr>
                <w:rFonts w:ascii="Calibri" w:hAnsi="Calibri" w:cs="Calibri"/>
              </w:rPr>
              <w:t>7. – Estabilidade</w:t>
            </w:r>
            <w:r>
              <w:rPr>
                <w:rFonts w:ascii="Calibri" w:hAnsi="Calibri" w:cs="Calibri"/>
              </w:rPr>
              <w:t xml:space="preserve"> </w:t>
            </w:r>
            <w:r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61F9EBF4" w14:textId="585D3DE3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076FB57A" w14:textId="77777777" w:rsidTr="008B0E49">
        <w:tc>
          <w:tcPr>
            <w:tcW w:w="4247" w:type="dxa"/>
          </w:tcPr>
          <w:p w14:paraId="7BCD11F0" w14:textId="54C94DE8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2271AD">
              <w:rPr>
                <w:rFonts w:ascii="Calibri" w:hAnsi="Calibri" w:cs="Calibri"/>
              </w:rPr>
              <w:t>.</w:t>
            </w:r>
            <w:proofErr w:type="gramStart"/>
            <w:r w:rsidRPr="002271AD">
              <w:rPr>
                <w:rFonts w:ascii="Calibri" w:hAnsi="Calibri" w:cs="Calibri"/>
              </w:rPr>
              <w:t>2.S.</w:t>
            </w:r>
            <w:proofErr w:type="gramEnd"/>
            <w:r w:rsidRPr="002271AD">
              <w:rPr>
                <w:rFonts w:ascii="Calibri" w:hAnsi="Calibri" w:cs="Calibri"/>
              </w:rPr>
              <w:t>7.1. Resumo de estabilidade e conclusões (nome, fabricante)</w:t>
            </w:r>
          </w:p>
        </w:tc>
        <w:tc>
          <w:tcPr>
            <w:tcW w:w="4247" w:type="dxa"/>
          </w:tcPr>
          <w:p w14:paraId="05361928" w14:textId="0C1C02E3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2271AD" w14:paraId="6DDF81BF" w14:textId="77777777" w:rsidTr="008B0E49">
        <w:tc>
          <w:tcPr>
            <w:tcW w:w="4247" w:type="dxa"/>
          </w:tcPr>
          <w:p w14:paraId="69BA5F31" w14:textId="3FDC9A27" w:rsidR="002271AD" w:rsidRPr="005A6F27" w:rsidRDefault="002271AD" w:rsidP="002271A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  <w:proofErr w:type="gramStart"/>
            <w:r>
              <w:rPr>
                <w:rFonts w:ascii="Calibri" w:hAnsi="Calibri" w:cs="Calibri"/>
              </w:rPr>
              <w:t>2.S.</w:t>
            </w:r>
            <w:proofErr w:type="gramEnd"/>
            <w:r>
              <w:rPr>
                <w:rFonts w:ascii="Calibri" w:hAnsi="Calibri" w:cs="Calibri"/>
              </w:rPr>
              <w:t>7.2</w:t>
            </w:r>
            <w:r w:rsidRPr="002271A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Protocolo de estabilidade pós-aprovação e compromisso de estabilidade. </w:t>
            </w:r>
            <w:r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2DE2B8FD" w14:textId="29A774A4" w:rsidR="002271AD" w:rsidRDefault="002271AD" w:rsidP="002271AD">
            <w:pPr>
              <w:jc w:val="both"/>
            </w:pPr>
            <w:r w:rsidRPr="00EF3175">
              <w:t xml:space="preserve">Aplicável </w:t>
            </w:r>
          </w:p>
        </w:tc>
      </w:tr>
      <w:tr w:rsidR="00BB38BD" w14:paraId="38D05845" w14:textId="77777777" w:rsidTr="008B0E49">
        <w:tc>
          <w:tcPr>
            <w:tcW w:w="4247" w:type="dxa"/>
          </w:tcPr>
          <w:p w14:paraId="57E24AA0" w14:textId="176EB572" w:rsidR="00BB38BD" w:rsidRDefault="00BB38BD" w:rsidP="00BB38BD">
            <w:pPr>
              <w:jc w:val="both"/>
              <w:rPr>
                <w:rFonts w:ascii="Calibri" w:hAnsi="Calibri" w:cs="Calibri"/>
              </w:rPr>
            </w:pPr>
            <w:r w:rsidRPr="0056375C">
              <w:t>3.2.P – Produto acabado</w:t>
            </w:r>
            <w:r w:rsidR="00B6673E">
              <w:t xml:space="preserve"> </w:t>
            </w:r>
            <w:r w:rsidR="00B6673E" w:rsidRPr="002271AD">
              <w:rPr>
                <w:rFonts w:ascii="Calibri" w:hAnsi="Calibri" w:cs="Calibri"/>
              </w:rPr>
              <w:t>(nome, fabricante)</w:t>
            </w:r>
          </w:p>
        </w:tc>
        <w:tc>
          <w:tcPr>
            <w:tcW w:w="4247" w:type="dxa"/>
          </w:tcPr>
          <w:p w14:paraId="1F55C76D" w14:textId="664D3FCB" w:rsidR="00BB38BD" w:rsidRPr="00EF3175" w:rsidRDefault="00C03394" w:rsidP="00BB38BD">
            <w:pPr>
              <w:jc w:val="both"/>
            </w:pPr>
            <w:r w:rsidRPr="00EF3175">
              <w:t>Aplicável</w:t>
            </w:r>
          </w:p>
        </w:tc>
      </w:tr>
      <w:tr w:rsidR="00BB38BD" w14:paraId="7D6747F8" w14:textId="77777777" w:rsidTr="008B0E49">
        <w:tc>
          <w:tcPr>
            <w:tcW w:w="4247" w:type="dxa"/>
          </w:tcPr>
          <w:p w14:paraId="4BECF10D" w14:textId="1A09A297" w:rsidR="00BB38BD" w:rsidRDefault="00BB38BD" w:rsidP="00BB38BD">
            <w:pPr>
              <w:jc w:val="both"/>
              <w:rPr>
                <w:rFonts w:ascii="Calibri" w:hAnsi="Calibri" w:cs="Calibri"/>
              </w:rPr>
            </w:pPr>
            <w:r w:rsidRPr="0056375C">
              <w:t>3.2.P.1 – Descrição e composição do medicamento</w:t>
            </w:r>
            <w:r w:rsidR="00B6673E">
              <w:t xml:space="preserve"> (nome, forma farmacêutica) </w:t>
            </w:r>
          </w:p>
        </w:tc>
        <w:tc>
          <w:tcPr>
            <w:tcW w:w="4247" w:type="dxa"/>
          </w:tcPr>
          <w:p w14:paraId="5BE86493" w14:textId="3C954908" w:rsidR="00BB38BD" w:rsidRPr="00EF3175" w:rsidRDefault="00C03394" w:rsidP="00BB38BD">
            <w:pPr>
              <w:jc w:val="both"/>
            </w:pPr>
            <w:r w:rsidRPr="00EF3175">
              <w:t>Aplicável</w:t>
            </w:r>
          </w:p>
        </w:tc>
      </w:tr>
      <w:tr w:rsidR="00BB38BD" w14:paraId="15835A5B" w14:textId="77777777" w:rsidTr="003C6C32">
        <w:tc>
          <w:tcPr>
            <w:tcW w:w="4247" w:type="dxa"/>
          </w:tcPr>
          <w:p w14:paraId="4D0A6E9B" w14:textId="787F3BF5" w:rsidR="00BB38BD" w:rsidRDefault="00BB38BD" w:rsidP="00BB38BD">
            <w:pPr>
              <w:jc w:val="both"/>
              <w:rPr>
                <w:rFonts w:ascii="Calibri" w:hAnsi="Calibri" w:cs="Calibri"/>
              </w:rPr>
            </w:pPr>
            <w:r w:rsidRPr="0056375C">
              <w:t>3.2.P.2 – Desenvolvimento farmacêutico</w:t>
            </w:r>
            <w:r w:rsidR="00B6673E">
              <w:t xml:space="preserve"> (nome, forma farmacêutica)</w:t>
            </w:r>
          </w:p>
        </w:tc>
        <w:tc>
          <w:tcPr>
            <w:tcW w:w="4247" w:type="dxa"/>
          </w:tcPr>
          <w:p w14:paraId="24421098" w14:textId="461F7C2A" w:rsidR="00BB38BD" w:rsidRPr="00EF3175" w:rsidRDefault="00C03394" w:rsidP="00BB38BD">
            <w:pPr>
              <w:jc w:val="both"/>
            </w:pPr>
            <w:r w:rsidRPr="00EF3175">
              <w:t>Aplicável</w:t>
            </w:r>
          </w:p>
        </w:tc>
      </w:tr>
      <w:tr w:rsidR="00C03394" w14:paraId="181F837B" w14:textId="77777777" w:rsidTr="003C6C32">
        <w:tc>
          <w:tcPr>
            <w:tcW w:w="4247" w:type="dxa"/>
          </w:tcPr>
          <w:p w14:paraId="0AAE8924" w14:textId="0470AFE8" w:rsidR="00C03394" w:rsidRPr="0056375C" w:rsidRDefault="00C03394" w:rsidP="00C03394">
            <w:pPr>
              <w:jc w:val="both"/>
            </w:pPr>
            <w:r>
              <w:t>3</w:t>
            </w:r>
            <w:r w:rsidRPr="00C03394">
              <w:t>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2.1. </w:t>
            </w:r>
            <w:r w:rsidR="007E6CE6" w:rsidRPr="007E6CE6">
              <w:t>Constituintes</w:t>
            </w:r>
            <w:r w:rsidRPr="007E6CE6">
              <w:t xml:space="preserve"> </w:t>
            </w:r>
            <w:r w:rsidRPr="00C03394">
              <w:t>do medicamento</w:t>
            </w:r>
            <w:r>
              <w:t xml:space="preserve"> (nome, forma farmacêutica)</w:t>
            </w:r>
          </w:p>
        </w:tc>
        <w:tc>
          <w:tcPr>
            <w:tcW w:w="4247" w:type="dxa"/>
          </w:tcPr>
          <w:p w14:paraId="64CFEF63" w14:textId="4890BDB0" w:rsidR="00C03394" w:rsidRPr="00EF3175" w:rsidRDefault="00C03394" w:rsidP="003C6C32">
            <w:pPr>
              <w:jc w:val="both"/>
            </w:pPr>
            <w:r w:rsidRPr="00EF3175">
              <w:t>Aplicável</w:t>
            </w:r>
          </w:p>
        </w:tc>
      </w:tr>
      <w:tr w:rsidR="00A73983" w14:paraId="02748B74" w14:textId="77777777" w:rsidTr="003C6C32">
        <w:tc>
          <w:tcPr>
            <w:tcW w:w="4247" w:type="dxa"/>
          </w:tcPr>
          <w:p w14:paraId="0C03C959" w14:textId="66045E7A" w:rsidR="00A73983" w:rsidRPr="0056375C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2.1.1. </w:t>
            </w:r>
            <w:r>
              <w:t>Substância ativa</w:t>
            </w:r>
            <w:r w:rsidRPr="00C03394">
              <w:t xml:space="preserve"> </w:t>
            </w:r>
            <w:r>
              <w:t>(nome, forma farmacêutica)</w:t>
            </w:r>
          </w:p>
        </w:tc>
        <w:tc>
          <w:tcPr>
            <w:tcW w:w="4247" w:type="dxa"/>
          </w:tcPr>
          <w:p w14:paraId="08500FA3" w14:textId="26FED745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A73983" w14:paraId="11EF06C2" w14:textId="77777777" w:rsidTr="003C6C32">
        <w:tc>
          <w:tcPr>
            <w:tcW w:w="4247" w:type="dxa"/>
          </w:tcPr>
          <w:p w14:paraId="4C168D33" w14:textId="0D30314E" w:rsidR="00A73983" w:rsidRPr="0056375C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2.1.2. Excipientes </w:t>
            </w:r>
            <w:r>
              <w:t>(nome, forma farmacêutica)</w:t>
            </w:r>
          </w:p>
        </w:tc>
        <w:tc>
          <w:tcPr>
            <w:tcW w:w="4247" w:type="dxa"/>
          </w:tcPr>
          <w:p w14:paraId="1833AFE1" w14:textId="19953774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A73983" w14:paraId="3A694132" w14:textId="77777777" w:rsidTr="003C6C32">
        <w:tc>
          <w:tcPr>
            <w:tcW w:w="4247" w:type="dxa"/>
          </w:tcPr>
          <w:p w14:paraId="0D0AB4DD" w14:textId="16CFD6F5" w:rsidR="00A73983" w:rsidRPr="0056375C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2.2. Produto </w:t>
            </w:r>
            <w:r>
              <w:t>acabado (nome, forma farmacêutica)</w:t>
            </w:r>
          </w:p>
        </w:tc>
        <w:tc>
          <w:tcPr>
            <w:tcW w:w="4247" w:type="dxa"/>
          </w:tcPr>
          <w:p w14:paraId="6EC94502" w14:textId="0C7D1843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A73983" w14:paraId="55D5CBE9" w14:textId="77777777" w:rsidTr="003C6C32">
        <w:tc>
          <w:tcPr>
            <w:tcW w:w="4247" w:type="dxa"/>
          </w:tcPr>
          <w:p w14:paraId="71AB3E18" w14:textId="37DEF3AC" w:rsidR="00A73983" w:rsidRPr="0056375C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2.2.1. </w:t>
            </w:r>
            <w:r w:rsidRPr="007E6CE6">
              <w:t xml:space="preserve">Desenvolvimento </w:t>
            </w:r>
            <w:r w:rsidR="007E6CE6" w:rsidRPr="007E6CE6">
              <w:t>da</w:t>
            </w:r>
            <w:r w:rsidRPr="007E6CE6">
              <w:t xml:space="preserve"> Formulação (nome, forma farmacêutica)</w:t>
            </w:r>
          </w:p>
        </w:tc>
        <w:tc>
          <w:tcPr>
            <w:tcW w:w="4247" w:type="dxa"/>
          </w:tcPr>
          <w:p w14:paraId="517A2477" w14:textId="361881E1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A73983" w14:paraId="25C5E368" w14:textId="77777777" w:rsidTr="003C6C32">
        <w:tc>
          <w:tcPr>
            <w:tcW w:w="4247" w:type="dxa"/>
          </w:tcPr>
          <w:p w14:paraId="6519106E" w14:textId="3BE23B2F" w:rsidR="00A73983" w:rsidRPr="0056375C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</w:t>
            </w:r>
            <w:r w:rsidR="007E6CE6">
              <w:t>P.</w:t>
            </w:r>
            <w:proofErr w:type="gramEnd"/>
            <w:r w:rsidRPr="00C03394">
              <w:t xml:space="preserve">2.2.2. </w:t>
            </w:r>
            <w:proofErr w:type="spellStart"/>
            <w:r w:rsidRPr="006A2CED">
              <w:rPr>
                <w:i/>
              </w:rPr>
              <w:t>Overages</w:t>
            </w:r>
            <w:proofErr w:type="spellEnd"/>
            <w:r w:rsidRPr="00A73983">
              <w:rPr>
                <w:color w:val="7030A0"/>
              </w:rPr>
              <w:t xml:space="preserve"> </w:t>
            </w:r>
            <w:r>
              <w:t>(nome, forma farmacêutica)</w:t>
            </w:r>
          </w:p>
        </w:tc>
        <w:tc>
          <w:tcPr>
            <w:tcW w:w="4247" w:type="dxa"/>
          </w:tcPr>
          <w:p w14:paraId="0D984619" w14:textId="653B6FC6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A73983" w14:paraId="3EA2A7FE" w14:textId="77777777" w:rsidTr="003C6C32">
        <w:tc>
          <w:tcPr>
            <w:tcW w:w="4247" w:type="dxa"/>
          </w:tcPr>
          <w:p w14:paraId="49842D01" w14:textId="4E4B1466" w:rsidR="00A73983" w:rsidRPr="00C03394" w:rsidRDefault="00A73983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2.2.3. Propriedades </w:t>
            </w:r>
            <w:r>
              <w:t>físico-q</w:t>
            </w:r>
            <w:r w:rsidRPr="00C03394">
              <w:t>uímica</w:t>
            </w:r>
            <w:r>
              <w:t>s e b</w:t>
            </w:r>
            <w:r w:rsidRPr="00C03394">
              <w:t>iológica</w:t>
            </w:r>
            <w:r>
              <w:t>s</w:t>
            </w:r>
            <w:r w:rsidRPr="00C03394">
              <w:t xml:space="preserve"> </w:t>
            </w:r>
            <w:r>
              <w:t>(nome, forma farmacêutica)</w:t>
            </w:r>
          </w:p>
        </w:tc>
        <w:tc>
          <w:tcPr>
            <w:tcW w:w="4247" w:type="dxa"/>
          </w:tcPr>
          <w:p w14:paraId="6EBF5EBF" w14:textId="343BF35F" w:rsidR="00A73983" w:rsidRPr="00EF3175" w:rsidRDefault="00A73983" w:rsidP="00A73983">
            <w:pPr>
              <w:jc w:val="both"/>
            </w:pPr>
            <w:r w:rsidRPr="00B113F1">
              <w:t>Aplicável</w:t>
            </w:r>
          </w:p>
        </w:tc>
      </w:tr>
      <w:tr w:rsidR="00C03394" w14:paraId="52B855F7" w14:textId="77777777" w:rsidTr="003C6C32">
        <w:tc>
          <w:tcPr>
            <w:tcW w:w="4247" w:type="dxa"/>
          </w:tcPr>
          <w:p w14:paraId="126E4F76" w14:textId="61FD2C02" w:rsidR="00C03394" w:rsidRPr="00C03394" w:rsidRDefault="00A73983" w:rsidP="003C6C32">
            <w:pPr>
              <w:jc w:val="both"/>
            </w:pPr>
            <w:r>
              <w:t>3.</w:t>
            </w:r>
            <w:proofErr w:type="gramStart"/>
            <w:r>
              <w:t>2.P.</w:t>
            </w:r>
            <w:proofErr w:type="gramEnd"/>
            <w:r>
              <w:t>2.3. Desenvolvime</w:t>
            </w:r>
            <w:bookmarkStart w:id="0" w:name="_GoBack"/>
            <w:bookmarkEnd w:id="0"/>
            <w:r>
              <w:t>nto do Processo de f</w:t>
            </w:r>
            <w:r w:rsidR="007E6CE6">
              <w:t>abrico</w:t>
            </w:r>
            <w:r w:rsidR="00C03394" w:rsidRPr="00C03394">
              <w:t xml:space="preserve"> </w:t>
            </w:r>
            <w:r w:rsidR="00C03394">
              <w:t>(nome, forma farmacêutica)</w:t>
            </w:r>
          </w:p>
        </w:tc>
        <w:tc>
          <w:tcPr>
            <w:tcW w:w="4247" w:type="dxa"/>
          </w:tcPr>
          <w:p w14:paraId="2CEB1CB0" w14:textId="7AF44153" w:rsidR="00C03394" w:rsidRPr="00EF3175" w:rsidRDefault="00A73983" w:rsidP="003C6C32">
            <w:pPr>
              <w:jc w:val="both"/>
            </w:pPr>
            <w:r w:rsidRPr="00EF3175">
              <w:t>Aplicável</w:t>
            </w:r>
          </w:p>
        </w:tc>
      </w:tr>
      <w:tr w:rsidR="00C03394" w14:paraId="64C92CFA" w14:textId="77777777" w:rsidTr="003C6C32">
        <w:tc>
          <w:tcPr>
            <w:tcW w:w="4247" w:type="dxa"/>
          </w:tcPr>
          <w:p w14:paraId="026995B5" w14:textId="0DA736E9" w:rsidR="00C03394" w:rsidRPr="00C03394" w:rsidRDefault="00C03394" w:rsidP="00A73983">
            <w:pPr>
              <w:jc w:val="both"/>
            </w:pPr>
            <w:r w:rsidRPr="00C03394">
              <w:t>3.</w:t>
            </w:r>
            <w:proofErr w:type="gramStart"/>
            <w:r w:rsidRPr="00C03394">
              <w:t>2.P.</w:t>
            </w:r>
            <w:proofErr w:type="gramEnd"/>
            <w:r w:rsidRPr="00C03394">
              <w:t xml:space="preserve">2.4. Sistema </w:t>
            </w:r>
            <w:r w:rsidR="00A73983">
              <w:t>Recipiente-fecho (nome, forma farmacêutica)</w:t>
            </w:r>
          </w:p>
        </w:tc>
        <w:tc>
          <w:tcPr>
            <w:tcW w:w="4247" w:type="dxa"/>
          </w:tcPr>
          <w:p w14:paraId="27A0F44E" w14:textId="2C5697E9" w:rsidR="00C03394" w:rsidRPr="00EF3175" w:rsidRDefault="00A73983" w:rsidP="00C03394">
            <w:pPr>
              <w:jc w:val="both"/>
            </w:pPr>
            <w:r w:rsidRPr="00A73983">
              <w:t>Aplicável</w:t>
            </w:r>
          </w:p>
        </w:tc>
      </w:tr>
      <w:tr w:rsidR="00C03394" w14:paraId="6E1C3B9A" w14:textId="77777777" w:rsidTr="003C6C32">
        <w:tc>
          <w:tcPr>
            <w:tcW w:w="4247" w:type="dxa"/>
          </w:tcPr>
          <w:p w14:paraId="6B2E254E" w14:textId="03A305E8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C03394">
              <w:rPr>
                <w:rFonts w:ascii="Calibri" w:hAnsi="Calibri" w:cs="Calibri"/>
              </w:rPr>
              <w:t>3.</w:t>
            </w:r>
            <w:proofErr w:type="gramStart"/>
            <w:r w:rsidRPr="00C03394">
              <w:rPr>
                <w:rFonts w:ascii="Calibri" w:hAnsi="Calibri" w:cs="Calibri"/>
              </w:rPr>
              <w:t>2.P.</w:t>
            </w:r>
            <w:proofErr w:type="gramEnd"/>
            <w:r w:rsidRPr="00C03394">
              <w:rPr>
                <w:rFonts w:ascii="Calibri" w:hAnsi="Calibri" w:cs="Calibri"/>
              </w:rPr>
              <w:t>2.5. Atributos Microbiológicos</w:t>
            </w:r>
            <w:r w:rsidR="00A73983">
              <w:rPr>
                <w:rFonts w:ascii="Calibri" w:hAnsi="Calibri" w:cs="Calibri"/>
              </w:rPr>
              <w:t xml:space="preserve"> </w:t>
            </w:r>
            <w:r w:rsidR="00A73983" w:rsidRPr="00A73983">
              <w:rPr>
                <w:rFonts w:ascii="Calibri" w:hAnsi="Calibri" w:cs="Calibri"/>
              </w:rPr>
              <w:t>(nome, forma farmacêutica)</w:t>
            </w:r>
          </w:p>
        </w:tc>
        <w:tc>
          <w:tcPr>
            <w:tcW w:w="4247" w:type="dxa"/>
          </w:tcPr>
          <w:p w14:paraId="645A0FC7" w14:textId="33BCDFD3" w:rsidR="00C03394" w:rsidRPr="00EF3175" w:rsidRDefault="00A73983" w:rsidP="00C03394">
            <w:pPr>
              <w:jc w:val="both"/>
            </w:pPr>
            <w:r w:rsidRPr="00A73983">
              <w:t>Aplicável</w:t>
            </w:r>
          </w:p>
        </w:tc>
      </w:tr>
      <w:tr w:rsidR="00C03394" w14:paraId="1B5F340F" w14:textId="77777777" w:rsidTr="003C6C32">
        <w:tc>
          <w:tcPr>
            <w:tcW w:w="4247" w:type="dxa"/>
          </w:tcPr>
          <w:p w14:paraId="4C277BE1" w14:textId="52711DA0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C03394">
              <w:rPr>
                <w:rFonts w:ascii="Calibri" w:hAnsi="Calibri" w:cs="Calibri"/>
              </w:rPr>
              <w:t>3.</w:t>
            </w:r>
            <w:proofErr w:type="gramStart"/>
            <w:r w:rsidRPr="00C03394">
              <w:rPr>
                <w:rFonts w:ascii="Calibri" w:hAnsi="Calibri" w:cs="Calibri"/>
              </w:rPr>
              <w:t>2.P.</w:t>
            </w:r>
            <w:proofErr w:type="gramEnd"/>
            <w:r w:rsidRPr="00C03394">
              <w:rPr>
                <w:rFonts w:ascii="Calibri" w:hAnsi="Calibri" w:cs="Calibri"/>
              </w:rPr>
              <w:t>2.6. Compatibilidade</w:t>
            </w:r>
            <w:r w:rsidR="00A73983">
              <w:rPr>
                <w:rFonts w:ascii="Calibri" w:hAnsi="Calibri" w:cs="Calibri"/>
              </w:rPr>
              <w:t xml:space="preserve"> </w:t>
            </w:r>
            <w:r w:rsidR="00A73983" w:rsidRPr="00A73983">
              <w:rPr>
                <w:rFonts w:ascii="Calibri" w:hAnsi="Calibri" w:cs="Calibri"/>
              </w:rPr>
              <w:t>(nome, forma farmacêutica)</w:t>
            </w:r>
          </w:p>
        </w:tc>
        <w:tc>
          <w:tcPr>
            <w:tcW w:w="4247" w:type="dxa"/>
          </w:tcPr>
          <w:p w14:paraId="21C8472C" w14:textId="23B95E85" w:rsidR="00C03394" w:rsidRPr="00EF3175" w:rsidRDefault="00A73983" w:rsidP="00C03394">
            <w:pPr>
              <w:jc w:val="both"/>
            </w:pPr>
            <w:r w:rsidRPr="00A73983">
              <w:t>Aplicável</w:t>
            </w:r>
          </w:p>
        </w:tc>
      </w:tr>
      <w:tr w:rsidR="00A73983" w14:paraId="4A969BFF" w14:textId="77777777" w:rsidTr="003C6C32">
        <w:tc>
          <w:tcPr>
            <w:tcW w:w="4247" w:type="dxa"/>
          </w:tcPr>
          <w:p w14:paraId="2E5CEB75" w14:textId="02FF9AC9" w:rsidR="00A73983" w:rsidRDefault="00A73983" w:rsidP="00A73983">
            <w:pPr>
              <w:jc w:val="both"/>
              <w:rPr>
                <w:rFonts w:ascii="Calibri" w:hAnsi="Calibri" w:cs="Calibri"/>
              </w:rPr>
            </w:pPr>
            <w:r w:rsidRPr="00F3098D">
              <w:t xml:space="preserve">3.2.P.3 </w:t>
            </w:r>
            <w:r>
              <w:t>–</w:t>
            </w:r>
            <w:r w:rsidRPr="00F3098D">
              <w:t xml:space="preserve"> Fabrico</w:t>
            </w:r>
            <w:r>
              <w:t xml:space="preserve"> </w:t>
            </w:r>
            <w:r w:rsidRPr="00A73983">
              <w:t>(nome, forma farmacêutica)</w:t>
            </w:r>
          </w:p>
        </w:tc>
        <w:tc>
          <w:tcPr>
            <w:tcW w:w="4247" w:type="dxa"/>
          </w:tcPr>
          <w:p w14:paraId="3DC1B056" w14:textId="0B1924D5" w:rsidR="00A73983" w:rsidRPr="00EF3175" w:rsidRDefault="00A73983" w:rsidP="00A73983">
            <w:pPr>
              <w:jc w:val="both"/>
            </w:pPr>
            <w:r w:rsidRPr="00A73983">
              <w:t>Aplicável</w:t>
            </w:r>
          </w:p>
        </w:tc>
      </w:tr>
      <w:tr w:rsidR="00A73983" w14:paraId="375AF551" w14:textId="77777777" w:rsidTr="003C6C32">
        <w:tc>
          <w:tcPr>
            <w:tcW w:w="4247" w:type="dxa"/>
          </w:tcPr>
          <w:p w14:paraId="37BACAB3" w14:textId="106C1F5E" w:rsidR="00A73983" w:rsidRDefault="00A73983" w:rsidP="00A73983">
            <w:pPr>
              <w:jc w:val="both"/>
              <w:rPr>
                <w:rFonts w:ascii="Calibri" w:hAnsi="Calibri" w:cs="Calibri"/>
              </w:rPr>
            </w:pPr>
            <w:r w:rsidRPr="00F3098D">
              <w:t>3.2.P.3.1 – Fabricante(s)</w:t>
            </w:r>
            <w:r>
              <w:t xml:space="preserve"> </w:t>
            </w:r>
            <w:r w:rsidRPr="00A73983">
              <w:t>(nome, forma farmacêutica)</w:t>
            </w:r>
          </w:p>
        </w:tc>
        <w:tc>
          <w:tcPr>
            <w:tcW w:w="4247" w:type="dxa"/>
          </w:tcPr>
          <w:p w14:paraId="13FEF71E" w14:textId="1BE0FF9C" w:rsidR="00A73983" w:rsidRPr="00EF3175" w:rsidRDefault="00A73983" w:rsidP="00A73983">
            <w:pPr>
              <w:jc w:val="both"/>
            </w:pPr>
            <w:r w:rsidRPr="00A73983">
              <w:t>Aplicável</w:t>
            </w:r>
          </w:p>
        </w:tc>
      </w:tr>
      <w:tr w:rsidR="00A73983" w14:paraId="2A6913EA" w14:textId="77777777" w:rsidTr="003C6C32">
        <w:tc>
          <w:tcPr>
            <w:tcW w:w="4247" w:type="dxa"/>
          </w:tcPr>
          <w:p w14:paraId="696E1304" w14:textId="47911B62" w:rsidR="00A73983" w:rsidRDefault="00A73983" w:rsidP="00A73983">
            <w:pPr>
              <w:jc w:val="both"/>
              <w:rPr>
                <w:rFonts w:ascii="Calibri" w:hAnsi="Calibri" w:cs="Calibri"/>
              </w:rPr>
            </w:pPr>
            <w:r w:rsidRPr="00F3098D">
              <w:t>3.2.P.3.2 – Fórmula de fabrico</w:t>
            </w:r>
            <w:r>
              <w:t xml:space="preserve"> </w:t>
            </w:r>
            <w:r w:rsidRPr="00A73983">
              <w:t>(nome, forma farmacêutica)</w:t>
            </w:r>
          </w:p>
        </w:tc>
        <w:tc>
          <w:tcPr>
            <w:tcW w:w="4247" w:type="dxa"/>
          </w:tcPr>
          <w:p w14:paraId="3EDC745E" w14:textId="7F1434E7" w:rsidR="00A73983" w:rsidRPr="00EF3175" w:rsidRDefault="00A73983" w:rsidP="00A73983">
            <w:pPr>
              <w:jc w:val="both"/>
            </w:pPr>
            <w:r w:rsidRPr="00A73983">
              <w:t>Aplicável</w:t>
            </w:r>
          </w:p>
        </w:tc>
      </w:tr>
      <w:tr w:rsidR="00A73983" w14:paraId="36AE96C8" w14:textId="77777777" w:rsidTr="003C6C32">
        <w:tc>
          <w:tcPr>
            <w:tcW w:w="4247" w:type="dxa"/>
          </w:tcPr>
          <w:p w14:paraId="0EEB6DCA" w14:textId="7F748E30" w:rsidR="00A73983" w:rsidRDefault="00A73983" w:rsidP="00A73983">
            <w:pPr>
              <w:jc w:val="both"/>
              <w:rPr>
                <w:rFonts w:ascii="Calibri" w:hAnsi="Calibri" w:cs="Calibri"/>
              </w:rPr>
            </w:pPr>
            <w:r w:rsidRPr="00F3098D">
              <w:t xml:space="preserve">3.2.P.3.3 – Processo de fabrico e dos controlos em processo </w:t>
            </w:r>
            <w:r w:rsidRPr="00A73983">
              <w:t>(nome, forma farmacêutica)</w:t>
            </w:r>
          </w:p>
        </w:tc>
        <w:tc>
          <w:tcPr>
            <w:tcW w:w="4247" w:type="dxa"/>
          </w:tcPr>
          <w:p w14:paraId="78DFA44A" w14:textId="61D80411" w:rsidR="00A73983" w:rsidRPr="00EF3175" w:rsidRDefault="00A73983" w:rsidP="00A73983">
            <w:pPr>
              <w:jc w:val="both"/>
            </w:pPr>
            <w:r w:rsidRPr="00A73983">
              <w:t>Aplicável</w:t>
            </w:r>
          </w:p>
        </w:tc>
      </w:tr>
      <w:tr w:rsidR="00C03394" w14:paraId="6A98DC14" w14:textId="77777777" w:rsidTr="003C6C32">
        <w:tc>
          <w:tcPr>
            <w:tcW w:w="4247" w:type="dxa"/>
          </w:tcPr>
          <w:p w14:paraId="62DB3FB6" w14:textId="01123C3A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3.2.P.3.4 – Controlo das fases</w:t>
            </w:r>
            <w:r w:rsidR="00A73983">
              <w:t xml:space="preserve"> </w:t>
            </w:r>
            <w:r w:rsidRPr="0056375C">
              <w:t xml:space="preserve"> críticas e das fases intermédias</w:t>
            </w:r>
            <w:r w:rsidR="00A73983">
              <w:t xml:space="preserve"> </w:t>
            </w:r>
            <w:r w:rsidR="00A73983" w:rsidRPr="00A73983">
              <w:t>(nome, forma farmacêutica)</w:t>
            </w:r>
          </w:p>
        </w:tc>
        <w:tc>
          <w:tcPr>
            <w:tcW w:w="4247" w:type="dxa"/>
          </w:tcPr>
          <w:p w14:paraId="102806C8" w14:textId="018CE5FF" w:rsidR="00C03394" w:rsidRPr="00EF3175" w:rsidRDefault="00A73983" w:rsidP="00C03394">
            <w:pPr>
              <w:jc w:val="both"/>
            </w:pPr>
            <w:r w:rsidRPr="00A73983">
              <w:t>Aplicável</w:t>
            </w:r>
          </w:p>
        </w:tc>
      </w:tr>
      <w:tr w:rsidR="00C03394" w14:paraId="0D5A338A" w14:textId="77777777" w:rsidTr="003C6C32">
        <w:tc>
          <w:tcPr>
            <w:tcW w:w="4247" w:type="dxa"/>
          </w:tcPr>
          <w:p w14:paraId="053FD8AA" w14:textId="096F8DFC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lastRenderedPageBreak/>
              <w:t>3.2.P.3.5 – Avaliação e/ou validação do processo</w:t>
            </w:r>
            <w:r w:rsidR="00A73983">
              <w:t xml:space="preserve"> </w:t>
            </w:r>
            <w:r w:rsidR="00A73983" w:rsidRPr="00A73983">
              <w:t>(nome, forma farmacêutica)</w:t>
            </w:r>
          </w:p>
        </w:tc>
        <w:tc>
          <w:tcPr>
            <w:tcW w:w="4247" w:type="dxa"/>
          </w:tcPr>
          <w:p w14:paraId="7D67ACB9" w14:textId="72F0744B" w:rsidR="00C03394" w:rsidRPr="00EF3175" w:rsidRDefault="00A73983" w:rsidP="00C03394">
            <w:pPr>
              <w:jc w:val="both"/>
            </w:pPr>
            <w:r w:rsidRPr="00A73983">
              <w:t>Aplicável</w:t>
            </w:r>
          </w:p>
        </w:tc>
      </w:tr>
      <w:tr w:rsidR="00C03394" w14:paraId="0E4E4D5E" w14:textId="77777777" w:rsidTr="003C6C32">
        <w:tc>
          <w:tcPr>
            <w:tcW w:w="4247" w:type="dxa"/>
          </w:tcPr>
          <w:p w14:paraId="5877F233" w14:textId="341CE1BC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</w:t>
            </w:r>
            <w:proofErr w:type="gramStart"/>
            <w:r w:rsidRPr="0056375C">
              <w:t>2.P.</w:t>
            </w:r>
            <w:proofErr w:type="gramEnd"/>
            <w:r w:rsidRPr="0056375C">
              <w:t>4. – Controlo dos excipientes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0C9369CB" w14:textId="0E52E5F0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3C5A5187" w14:textId="77777777" w:rsidTr="003C6C32">
        <w:tc>
          <w:tcPr>
            <w:tcW w:w="4247" w:type="dxa"/>
          </w:tcPr>
          <w:p w14:paraId="6CFAC099" w14:textId="2CF17884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3.2.P.4.1 – Especificações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6ABBA949" w14:textId="69770910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31B2E4EF" w14:textId="77777777" w:rsidTr="003C6C32">
        <w:tc>
          <w:tcPr>
            <w:tcW w:w="4247" w:type="dxa"/>
          </w:tcPr>
          <w:p w14:paraId="6FF6731E" w14:textId="46A92BC8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 xml:space="preserve">3.2.P.4.2 – Procedimentos analíticos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5CAB4640" w14:textId="208E9CA0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16D3248C" w14:textId="77777777" w:rsidTr="003C6C32">
        <w:tc>
          <w:tcPr>
            <w:tcW w:w="4247" w:type="dxa"/>
          </w:tcPr>
          <w:p w14:paraId="46805042" w14:textId="486372B5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3.2.P.4.3 – Validação dos procedimentos analíticos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4393C401" w14:textId="48D1A91B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0EA4663E" w14:textId="77777777" w:rsidTr="003C6C32">
        <w:tc>
          <w:tcPr>
            <w:tcW w:w="4247" w:type="dxa"/>
          </w:tcPr>
          <w:p w14:paraId="3D2DBB98" w14:textId="30A9D90B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3.2.P.4.4 – Justificação das especificações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1E827A8E" w14:textId="447CA888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13F0810C" w14:textId="77777777" w:rsidTr="003C6C32">
        <w:tc>
          <w:tcPr>
            <w:tcW w:w="4247" w:type="dxa"/>
          </w:tcPr>
          <w:p w14:paraId="53F30508" w14:textId="07F848B8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3.2.P.4.5 – Excipientes de origem humana ou animal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2D14D9B3" w14:textId="6F019C27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6D07C2B4" w14:textId="77777777" w:rsidTr="003C6C32">
        <w:tc>
          <w:tcPr>
            <w:tcW w:w="4247" w:type="dxa"/>
          </w:tcPr>
          <w:p w14:paraId="0C9354BF" w14:textId="39662C74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3.2.P.4.6 – Novos excipientes</w:t>
            </w:r>
            <w:r w:rsidR="007D7630">
              <w:t xml:space="preserve"> </w:t>
            </w:r>
            <w:r w:rsidR="007D7630" w:rsidRPr="007D7630">
              <w:t>(nome, forma farmacêutica)</w:t>
            </w:r>
          </w:p>
        </w:tc>
        <w:tc>
          <w:tcPr>
            <w:tcW w:w="4247" w:type="dxa"/>
          </w:tcPr>
          <w:p w14:paraId="0B26DD63" w14:textId="59E9CB18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1E45D53B" w14:textId="77777777" w:rsidTr="003C6C32">
        <w:tc>
          <w:tcPr>
            <w:tcW w:w="4247" w:type="dxa"/>
          </w:tcPr>
          <w:p w14:paraId="5DC565E1" w14:textId="4080656C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 – Controlo do produto acabado</w:t>
            </w:r>
            <w:r w:rsidR="007D7630">
              <w:t xml:space="preserve"> </w:t>
            </w:r>
            <w:r w:rsidR="007D7630" w:rsidRPr="007D7630">
              <w:t>(nome, forma farmacêutica)</w:t>
            </w:r>
          </w:p>
        </w:tc>
        <w:tc>
          <w:tcPr>
            <w:tcW w:w="4247" w:type="dxa"/>
          </w:tcPr>
          <w:p w14:paraId="78E2578E" w14:textId="2C7CACBA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72CE98C6" w14:textId="77777777" w:rsidTr="003C6C32">
        <w:tc>
          <w:tcPr>
            <w:tcW w:w="4247" w:type="dxa"/>
          </w:tcPr>
          <w:p w14:paraId="7811E89C" w14:textId="624BE68F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3.2.P.5.1 – Especificações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6215A101" w14:textId="6DDA2DB3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459B580D" w14:textId="77777777" w:rsidTr="003C6C32">
        <w:tc>
          <w:tcPr>
            <w:tcW w:w="4247" w:type="dxa"/>
          </w:tcPr>
          <w:p w14:paraId="7AC7D5F8" w14:textId="14563FF6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3.2.P.5.2 – Procedimentos analíticos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5F68769D" w14:textId="6AC659C0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221DBA2F" w14:textId="77777777" w:rsidTr="003C6C32">
        <w:tc>
          <w:tcPr>
            <w:tcW w:w="4247" w:type="dxa"/>
          </w:tcPr>
          <w:p w14:paraId="738DBD97" w14:textId="7DC02C04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3.2.P.5.3 – Validação dos procedimentos analíticos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1FAF4604" w14:textId="389DEFBC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53FAB038" w14:textId="77777777" w:rsidTr="003C6C32">
        <w:tc>
          <w:tcPr>
            <w:tcW w:w="4247" w:type="dxa"/>
          </w:tcPr>
          <w:p w14:paraId="697C4F6D" w14:textId="62BB3054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3.2.P.5.4 – Boletins de análise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60FFE4D5" w14:textId="5A8451EF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1F7227F2" w14:textId="77777777" w:rsidTr="003C6C32">
        <w:tc>
          <w:tcPr>
            <w:tcW w:w="4247" w:type="dxa"/>
          </w:tcPr>
          <w:p w14:paraId="53474350" w14:textId="46AAB7D1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3.2.P.5.5 – Perfil de impurezas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6FEE2E46" w14:textId="3B257F7B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3E0A582C" w14:textId="77777777" w:rsidTr="003C6C32">
        <w:tc>
          <w:tcPr>
            <w:tcW w:w="4247" w:type="dxa"/>
          </w:tcPr>
          <w:p w14:paraId="797333C5" w14:textId="18FE44E2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3.2.P.5.6 – Justificação das especificações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539609FF" w14:textId="6C6EA86F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41717E48" w14:textId="77777777" w:rsidTr="003C6C32">
        <w:tc>
          <w:tcPr>
            <w:tcW w:w="4247" w:type="dxa"/>
          </w:tcPr>
          <w:p w14:paraId="2DE57656" w14:textId="5DD5F246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3.2.P.6 – Substâncias ou preparações de referência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56F99FBA" w14:textId="20EC9D9F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0F9586B9" w14:textId="77777777" w:rsidTr="003C6C32">
        <w:tc>
          <w:tcPr>
            <w:tcW w:w="4247" w:type="dxa"/>
          </w:tcPr>
          <w:p w14:paraId="3A067695" w14:textId="1A87EA11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>3.2.P.7 – Sistema de fecho do recipiente</w:t>
            </w:r>
            <w:r w:rsidR="007D7630">
              <w:t xml:space="preserve">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25001795" w14:textId="47DA77DF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C03394" w14:paraId="18914270" w14:textId="77777777" w:rsidTr="003C6C32">
        <w:tc>
          <w:tcPr>
            <w:tcW w:w="4247" w:type="dxa"/>
          </w:tcPr>
          <w:p w14:paraId="765E27A4" w14:textId="00D9A539" w:rsidR="00C03394" w:rsidRDefault="00C03394" w:rsidP="00C03394">
            <w:pPr>
              <w:jc w:val="both"/>
              <w:rPr>
                <w:rFonts w:ascii="Calibri" w:hAnsi="Calibri" w:cs="Calibri"/>
              </w:rPr>
            </w:pPr>
            <w:r w:rsidRPr="0056375C">
              <w:t xml:space="preserve">3.2.P.8 – Estabilidade </w:t>
            </w:r>
            <w:r w:rsidR="007D7630" w:rsidRPr="00A73983">
              <w:t>(nome, forma farmacêutica)</w:t>
            </w:r>
          </w:p>
        </w:tc>
        <w:tc>
          <w:tcPr>
            <w:tcW w:w="4247" w:type="dxa"/>
          </w:tcPr>
          <w:p w14:paraId="1523C6E0" w14:textId="59C8969A" w:rsidR="00C03394" w:rsidRPr="00EF3175" w:rsidRDefault="007D7630" w:rsidP="00C03394">
            <w:pPr>
              <w:jc w:val="both"/>
            </w:pPr>
            <w:r w:rsidRPr="007D7630">
              <w:t>Aplicável</w:t>
            </w:r>
          </w:p>
        </w:tc>
      </w:tr>
      <w:tr w:rsidR="007D7630" w14:paraId="3FF5A8C3" w14:textId="77777777" w:rsidTr="003C6C32">
        <w:tc>
          <w:tcPr>
            <w:tcW w:w="4247" w:type="dxa"/>
          </w:tcPr>
          <w:p w14:paraId="2676C650" w14:textId="2B6CC85D" w:rsidR="007D7630" w:rsidRPr="0056375C" w:rsidRDefault="007D7630" w:rsidP="007D7630">
            <w:pPr>
              <w:jc w:val="both"/>
            </w:pPr>
            <w:r>
              <w:t>3.2.S.8</w:t>
            </w:r>
            <w:r w:rsidR="007E6CE6">
              <w:t xml:space="preserve">.1 </w:t>
            </w:r>
            <w:r w:rsidR="007E6CE6" w:rsidRPr="0056375C">
              <w:t>–</w:t>
            </w:r>
            <w:r w:rsidR="007E6CE6">
              <w:t xml:space="preserve"> </w:t>
            </w:r>
            <w:r w:rsidRPr="00261943">
              <w:t xml:space="preserve">Resumo de estabilidade e conclusões </w:t>
            </w:r>
            <w:r w:rsidRPr="007D7630">
              <w:t>(nome, forma farmacêutica)</w:t>
            </w:r>
          </w:p>
        </w:tc>
        <w:tc>
          <w:tcPr>
            <w:tcW w:w="4247" w:type="dxa"/>
          </w:tcPr>
          <w:p w14:paraId="35A2C1E8" w14:textId="5D5F009C" w:rsidR="007D7630" w:rsidRPr="007D7630" w:rsidRDefault="007D7630" w:rsidP="007D7630">
            <w:pPr>
              <w:jc w:val="both"/>
            </w:pPr>
            <w:r w:rsidRPr="007D7630">
              <w:t>Aplicável</w:t>
            </w:r>
          </w:p>
        </w:tc>
      </w:tr>
      <w:tr w:rsidR="007D7630" w14:paraId="4D78ECA0" w14:textId="77777777" w:rsidTr="003C6C32">
        <w:tc>
          <w:tcPr>
            <w:tcW w:w="4247" w:type="dxa"/>
          </w:tcPr>
          <w:p w14:paraId="16AE5988" w14:textId="5A36124F" w:rsidR="007D7630" w:rsidRPr="0056375C" w:rsidRDefault="007D7630" w:rsidP="007D7630">
            <w:pPr>
              <w:jc w:val="both"/>
            </w:pPr>
            <w:r>
              <w:t>3.2.S.8</w:t>
            </w:r>
            <w:r w:rsidR="007E6CE6">
              <w:t xml:space="preserve">.2 </w:t>
            </w:r>
            <w:r w:rsidR="007E6CE6" w:rsidRPr="0056375C">
              <w:t>–</w:t>
            </w:r>
            <w:r w:rsidR="007E6CE6">
              <w:t xml:space="preserve"> </w:t>
            </w:r>
            <w:r w:rsidRPr="00261943">
              <w:t xml:space="preserve">Protocolo de estabilidade pós-aprovação e compromisso de estabilidade. </w:t>
            </w:r>
            <w:r w:rsidRPr="007D7630">
              <w:t>(nome, forma farmacêutica)</w:t>
            </w:r>
          </w:p>
        </w:tc>
        <w:tc>
          <w:tcPr>
            <w:tcW w:w="4247" w:type="dxa"/>
          </w:tcPr>
          <w:p w14:paraId="39AD6E9A" w14:textId="53733CE5" w:rsidR="007D7630" w:rsidRPr="007D7630" w:rsidRDefault="007D7630" w:rsidP="007D7630">
            <w:pPr>
              <w:jc w:val="both"/>
            </w:pPr>
            <w:r w:rsidRPr="007D7630">
              <w:t>Aplicável</w:t>
            </w:r>
          </w:p>
        </w:tc>
      </w:tr>
    </w:tbl>
    <w:p w14:paraId="732CFF23" w14:textId="77777777" w:rsidR="008B0E49" w:rsidRDefault="008B0E49" w:rsidP="009A5941">
      <w:pPr>
        <w:jc w:val="center"/>
      </w:pPr>
    </w:p>
    <w:p w14:paraId="2044D6E8" w14:textId="77777777" w:rsidR="008B0E49" w:rsidRDefault="008B0E49" w:rsidP="009A5941">
      <w:pPr>
        <w:jc w:val="center"/>
      </w:pPr>
    </w:p>
    <w:p w14:paraId="0BF5390F" w14:textId="77777777" w:rsidR="008B0E49" w:rsidRDefault="008B0E49" w:rsidP="009A5941">
      <w:pPr>
        <w:jc w:val="center"/>
      </w:pPr>
    </w:p>
    <w:p w14:paraId="599A9F75" w14:textId="77777777" w:rsidR="008B0E49" w:rsidRDefault="008B0E49" w:rsidP="009A5941">
      <w:pPr>
        <w:jc w:val="center"/>
      </w:pPr>
    </w:p>
    <w:p w14:paraId="1BE42F63" w14:textId="77777777" w:rsidR="008B0E49" w:rsidRDefault="008B0E49" w:rsidP="009A5941">
      <w:pPr>
        <w:jc w:val="center"/>
      </w:pPr>
    </w:p>
    <w:p w14:paraId="1BFAA150" w14:textId="77777777" w:rsidR="008B0E49" w:rsidRDefault="008B0E49" w:rsidP="009A5941">
      <w:pPr>
        <w:jc w:val="center"/>
      </w:pPr>
    </w:p>
    <w:sectPr w:rsidR="008B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027DD"/>
    <w:multiLevelType w:val="hybridMultilevel"/>
    <w:tmpl w:val="66987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B"/>
    <w:rsid w:val="0006082C"/>
    <w:rsid w:val="000D70B1"/>
    <w:rsid w:val="0010481C"/>
    <w:rsid w:val="001115F9"/>
    <w:rsid w:val="002271AD"/>
    <w:rsid w:val="00445A79"/>
    <w:rsid w:val="004A11A2"/>
    <w:rsid w:val="004C61F2"/>
    <w:rsid w:val="004E2C6B"/>
    <w:rsid w:val="004F49DB"/>
    <w:rsid w:val="004F7B09"/>
    <w:rsid w:val="00572412"/>
    <w:rsid w:val="005A6F27"/>
    <w:rsid w:val="0066174D"/>
    <w:rsid w:val="006A2CED"/>
    <w:rsid w:val="007669AC"/>
    <w:rsid w:val="007D7630"/>
    <w:rsid w:val="007E6CE6"/>
    <w:rsid w:val="00803CA4"/>
    <w:rsid w:val="00810AF7"/>
    <w:rsid w:val="008B0E49"/>
    <w:rsid w:val="008F5C8B"/>
    <w:rsid w:val="00935038"/>
    <w:rsid w:val="009A0C98"/>
    <w:rsid w:val="009A5941"/>
    <w:rsid w:val="009E6CB7"/>
    <w:rsid w:val="00A73983"/>
    <w:rsid w:val="00AD1BC7"/>
    <w:rsid w:val="00B37D7F"/>
    <w:rsid w:val="00B6673E"/>
    <w:rsid w:val="00B93985"/>
    <w:rsid w:val="00BA16FA"/>
    <w:rsid w:val="00BB38BD"/>
    <w:rsid w:val="00C03394"/>
    <w:rsid w:val="00CD7984"/>
    <w:rsid w:val="00E165C0"/>
    <w:rsid w:val="00E359BC"/>
    <w:rsid w:val="00EB17F5"/>
    <w:rsid w:val="00F00BA4"/>
    <w:rsid w:val="00FD1AE2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96D"/>
  <w15:chartTrackingRefBased/>
  <w15:docId w15:val="{4FC64628-A54A-4402-B49D-7C85A1C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C9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594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0E49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8B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0608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6082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6082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6082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60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health/sites/health/files/files/eudralex/vol-2/b/update_200805/ctd_05-2008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mendes</dc:creator>
  <cp:keywords/>
  <dc:description/>
  <cp:lastModifiedBy>eva mendes</cp:lastModifiedBy>
  <cp:revision>13</cp:revision>
  <cp:lastPrinted>2018-12-18T15:37:00Z</cp:lastPrinted>
  <dcterms:created xsi:type="dcterms:W3CDTF">2018-12-17T15:02:00Z</dcterms:created>
  <dcterms:modified xsi:type="dcterms:W3CDTF">2018-12-21T15:14:00Z</dcterms:modified>
</cp:coreProperties>
</file>