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2A8F" w14:textId="77777777" w:rsidR="006E07CA" w:rsidRPr="000F31AD" w:rsidRDefault="006E07CA" w:rsidP="00DE4CC7">
      <w:pPr>
        <w:pStyle w:val="Ttulo2"/>
        <w:rPr>
          <w:lang w:val="pt-PT"/>
        </w:rPr>
      </w:pPr>
      <w:r w:rsidRPr="000F31AD">
        <w:rPr>
          <w:lang w:val="pt-PT"/>
        </w:rPr>
        <w:t>Qual é o âmbito do projeto-piloto?</w:t>
      </w:r>
    </w:p>
    <w:p w14:paraId="0C0092C8" w14:textId="40F96A92" w:rsidR="00C012BB" w:rsidRPr="000F31AD" w:rsidRDefault="00EF7574" w:rsidP="00AA6D3F">
      <w:pPr>
        <w:rPr>
          <w:lang w:val="pt-PT"/>
        </w:rPr>
      </w:pPr>
      <w:r w:rsidRPr="000F31AD">
        <w:t xml:space="preserve">Pretende-se, com esta iniciativa, demonstrar que a retirada dos folhetos informativos em papel e o acesso por meio eletrónico no ambiente hospitalar é equivalente ao acesso ao folheto informativo impresso, fornecendo a mesma informação segura e eficaz no uso do medicamento pelo doente e pelo profissional de saúde. </w:t>
      </w:r>
    </w:p>
    <w:p w14:paraId="0D0BCC8A" w14:textId="2BCBA05B" w:rsidR="00380FE1" w:rsidRPr="000F31AD" w:rsidRDefault="00EF7574" w:rsidP="00DE4CC7">
      <w:pPr>
        <w:pStyle w:val="Ttulo2"/>
        <w:rPr>
          <w:lang w:val="pt-PT"/>
        </w:rPr>
      </w:pPr>
      <w:r w:rsidRPr="000F31AD">
        <w:rPr>
          <w:lang w:val="pt-PT"/>
        </w:rPr>
        <w:t>Qual o objetivo d</w:t>
      </w:r>
      <w:r w:rsidR="00652CD0" w:rsidRPr="000F31AD">
        <w:rPr>
          <w:lang w:val="pt-PT"/>
        </w:rPr>
        <w:t>este projeto-piloto</w:t>
      </w:r>
      <w:r w:rsidRPr="000F31AD">
        <w:rPr>
          <w:lang w:val="pt-PT"/>
        </w:rPr>
        <w:t xml:space="preserve"> e q</w:t>
      </w:r>
      <w:r w:rsidR="00652CD0" w:rsidRPr="000F31AD">
        <w:rPr>
          <w:lang w:val="pt-PT"/>
        </w:rPr>
        <w:t>uais são os indicadores-chave de desempenho (</w:t>
      </w:r>
      <w:proofErr w:type="spellStart"/>
      <w:r w:rsidR="00652CD0" w:rsidRPr="000F31AD">
        <w:rPr>
          <w:lang w:val="pt-PT"/>
        </w:rPr>
        <w:t>KPIs</w:t>
      </w:r>
      <w:proofErr w:type="spellEnd"/>
      <w:r w:rsidR="00652CD0" w:rsidRPr="000F31AD">
        <w:rPr>
          <w:lang w:val="pt-PT"/>
        </w:rPr>
        <w:t>)?</w:t>
      </w:r>
    </w:p>
    <w:p w14:paraId="18B2815C" w14:textId="1B6B3C13" w:rsidR="0039009E" w:rsidRPr="000F31AD" w:rsidRDefault="0039009E" w:rsidP="00AA6D3F">
      <w:pPr>
        <w:rPr>
          <w:lang w:val="pt-PT"/>
        </w:rPr>
      </w:pPr>
      <w:r w:rsidRPr="000F31AD">
        <w:rPr>
          <w:lang w:val="pt-PT"/>
        </w:rPr>
        <w:t>O objetivo d</w:t>
      </w:r>
      <w:r w:rsidR="00EF7574" w:rsidRPr="000F31AD">
        <w:rPr>
          <w:lang w:val="pt-PT"/>
        </w:rPr>
        <w:t>este projeto-piloto é avaliar o impacto da supressão do folheto informativo em papel para medicamentos para uso humano no ambiente hospitalar</w:t>
      </w:r>
      <w:r w:rsidRPr="000F31AD">
        <w:rPr>
          <w:lang w:val="pt-PT"/>
        </w:rPr>
        <w:t>.</w:t>
      </w:r>
    </w:p>
    <w:p w14:paraId="131954E1" w14:textId="5AF320AD" w:rsidR="009830E7" w:rsidRPr="000F31AD" w:rsidRDefault="00597B6A" w:rsidP="00AA6D3F">
      <w:pPr>
        <w:rPr>
          <w:lang w:val="pt-PT"/>
        </w:rPr>
      </w:pPr>
      <w:r w:rsidRPr="000F31AD">
        <w:rPr>
          <w:lang w:val="pt-PT"/>
        </w:rPr>
        <w:t xml:space="preserve">Será realizado </w:t>
      </w:r>
      <w:r w:rsidR="007B3E0F" w:rsidRPr="000F31AD">
        <w:rPr>
          <w:lang w:val="pt-PT"/>
        </w:rPr>
        <w:t xml:space="preserve">um </w:t>
      </w:r>
      <w:r w:rsidR="005C1B10" w:rsidRPr="000F31AD">
        <w:rPr>
          <w:lang w:val="pt-PT"/>
        </w:rPr>
        <w:t>questionário</w:t>
      </w:r>
      <w:r w:rsidR="007B3E0F" w:rsidRPr="000F31AD">
        <w:rPr>
          <w:lang w:val="pt-PT"/>
        </w:rPr>
        <w:t xml:space="preserve"> de </w:t>
      </w:r>
      <w:r w:rsidR="007B3E0F" w:rsidRPr="00D970E2">
        <w:rPr>
          <w:i/>
          <w:iCs/>
          <w:lang w:val="pt-PT"/>
        </w:rPr>
        <w:t>feedback</w:t>
      </w:r>
      <w:r w:rsidR="007B3E0F" w:rsidRPr="000F31AD">
        <w:rPr>
          <w:lang w:val="pt-PT"/>
        </w:rPr>
        <w:t xml:space="preserve"> </w:t>
      </w:r>
      <w:r w:rsidR="005C1B10" w:rsidRPr="000F31AD">
        <w:rPr>
          <w:lang w:val="pt-PT"/>
        </w:rPr>
        <w:t>a</w:t>
      </w:r>
      <w:r w:rsidR="007B3E0F" w:rsidRPr="000F31AD">
        <w:rPr>
          <w:lang w:val="pt-PT"/>
        </w:rPr>
        <w:t xml:space="preserve"> farmacêuticos hospitalares</w:t>
      </w:r>
      <w:r w:rsidR="005C1B10" w:rsidRPr="000F31AD">
        <w:rPr>
          <w:lang w:val="pt-PT"/>
        </w:rPr>
        <w:t xml:space="preserve"> e médicos e enfermeiros</w:t>
      </w:r>
      <w:r w:rsidR="004F0A2A" w:rsidRPr="000F31AD">
        <w:rPr>
          <w:lang w:val="pt-PT"/>
        </w:rPr>
        <w:t xml:space="preserve"> que </w:t>
      </w:r>
      <w:r w:rsidRPr="000F31AD">
        <w:rPr>
          <w:lang w:val="pt-PT"/>
        </w:rPr>
        <w:t xml:space="preserve">estiverem </w:t>
      </w:r>
      <w:r w:rsidR="004F0A2A" w:rsidRPr="000F31AD">
        <w:rPr>
          <w:lang w:val="pt-PT"/>
        </w:rPr>
        <w:t>envolvid</w:t>
      </w:r>
      <w:r w:rsidR="005C1B10" w:rsidRPr="000F31AD">
        <w:rPr>
          <w:lang w:val="pt-PT"/>
        </w:rPr>
        <w:t>o</w:t>
      </w:r>
      <w:r w:rsidR="004F0A2A" w:rsidRPr="000F31AD">
        <w:rPr>
          <w:lang w:val="pt-PT"/>
        </w:rPr>
        <w:t>s no projeto-piloto</w:t>
      </w:r>
      <w:r w:rsidR="007B3E0F" w:rsidRPr="000F31AD">
        <w:rPr>
          <w:lang w:val="pt-PT"/>
        </w:rPr>
        <w:t xml:space="preserve">, </w:t>
      </w:r>
      <w:r w:rsidR="005C1B10" w:rsidRPr="000F31AD">
        <w:rPr>
          <w:lang w:val="pt-PT"/>
        </w:rPr>
        <w:t xml:space="preserve">logo no início do projeto e novamente a </w:t>
      </w:r>
      <w:r w:rsidRPr="000F31AD">
        <w:rPr>
          <w:lang w:val="pt-PT"/>
        </w:rPr>
        <w:t xml:space="preserve">cada </w:t>
      </w:r>
      <w:r w:rsidR="00380FE1" w:rsidRPr="000F31AD">
        <w:rPr>
          <w:lang w:val="pt-PT"/>
        </w:rPr>
        <w:t>6 meses após o início do projeto-piloto.</w:t>
      </w:r>
      <w:r w:rsidR="005C1B10" w:rsidRPr="000F31AD">
        <w:rPr>
          <w:lang w:val="pt-PT"/>
        </w:rPr>
        <w:t xml:space="preserve"> Aos titulares de AIM será realizada pela primeira vez a 6 meses após o início.</w:t>
      </w:r>
    </w:p>
    <w:p w14:paraId="7E587206" w14:textId="1E9030C8" w:rsidR="00D970E2" w:rsidRPr="00D970E2" w:rsidRDefault="00D970E2" w:rsidP="00D970E2">
      <w:pPr>
        <w:pStyle w:val="Ttulo2"/>
        <w:rPr>
          <w:lang w:val="pt-PT"/>
        </w:rPr>
      </w:pPr>
      <w:r w:rsidRPr="00D970E2">
        <w:rPr>
          <w:lang w:val="pt-PT"/>
        </w:rPr>
        <w:t>Quando terá início o projeto-piloto e quanto tempo durará?</w:t>
      </w:r>
    </w:p>
    <w:p w14:paraId="02C94493" w14:textId="7EEC74B4" w:rsidR="00D970E2" w:rsidRPr="000F31AD" w:rsidRDefault="00D970E2" w:rsidP="00AA6D3F">
      <w:pPr>
        <w:rPr>
          <w:lang w:val="pt-PT"/>
        </w:rPr>
      </w:pPr>
      <w:r w:rsidRPr="000F31AD">
        <w:rPr>
          <w:lang w:val="pt-PT"/>
        </w:rPr>
        <w:t>O início do projeto ocorreu a 15 de setembro de 2023. A duração do projeto-piloto é de, pelo menos, 2 anos.</w:t>
      </w:r>
    </w:p>
    <w:p w14:paraId="404739C9" w14:textId="271D52DB" w:rsidR="003104DC" w:rsidRPr="000F31AD" w:rsidRDefault="008A1232" w:rsidP="00DE4CC7">
      <w:pPr>
        <w:pStyle w:val="Ttulo2"/>
        <w:rPr>
          <w:lang w:val="pt-PT"/>
        </w:rPr>
      </w:pPr>
      <w:r w:rsidRPr="000F31AD">
        <w:rPr>
          <w:lang w:val="pt-PT"/>
        </w:rPr>
        <w:t>Qu</w:t>
      </w:r>
      <w:r w:rsidR="00EF7574" w:rsidRPr="000F31AD">
        <w:rPr>
          <w:lang w:val="pt-PT"/>
        </w:rPr>
        <w:t>e medicamentos</w:t>
      </w:r>
      <w:r w:rsidRPr="000F31AD">
        <w:rPr>
          <w:lang w:val="pt-PT"/>
        </w:rPr>
        <w:t xml:space="preserve"> </w:t>
      </w:r>
      <w:r w:rsidR="006336A3" w:rsidRPr="000F31AD">
        <w:rPr>
          <w:lang w:val="pt-PT"/>
        </w:rPr>
        <w:t>são alvo</w:t>
      </w:r>
      <w:r w:rsidRPr="000F31AD">
        <w:rPr>
          <w:lang w:val="pt-PT"/>
        </w:rPr>
        <w:t xml:space="preserve"> do</w:t>
      </w:r>
      <w:r w:rsidR="006336A3" w:rsidRPr="000F31AD">
        <w:rPr>
          <w:lang w:val="pt-PT"/>
        </w:rPr>
        <w:t xml:space="preserve"> projeto-</w:t>
      </w:r>
      <w:r w:rsidRPr="000F31AD">
        <w:rPr>
          <w:lang w:val="pt-PT"/>
        </w:rPr>
        <w:t>piloto?</w:t>
      </w:r>
    </w:p>
    <w:p w14:paraId="0780AF83" w14:textId="008C0119" w:rsidR="00EF1625" w:rsidRPr="000F31AD" w:rsidRDefault="00EF1625" w:rsidP="00602D4A">
      <w:pPr>
        <w:rPr>
          <w:lang w:val="pt-PT"/>
        </w:rPr>
      </w:pPr>
      <w:r w:rsidRPr="000F31AD">
        <w:rPr>
          <w:lang w:val="pt-PT"/>
        </w:rPr>
        <w:t>O projeto destina-se a medicamentos de u</w:t>
      </w:r>
      <w:r w:rsidR="00127318" w:rsidRPr="000F31AD">
        <w:rPr>
          <w:lang w:val="pt-PT"/>
        </w:rPr>
        <w:t>tilização em meio</w:t>
      </w:r>
      <w:r w:rsidRPr="000F31AD">
        <w:rPr>
          <w:lang w:val="pt-PT"/>
        </w:rPr>
        <w:t xml:space="preserve"> hospitalar</w:t>
      </w:r>
      <w:r w:rsidR="00127318" w:rsidRPr="000F31AD">
        <w:rPr>
          <w:lang w:val="pt-PT"/>
        </w:rPr>
        <w:t>,</w:t>
      </w:r>
      <w:r w:rsidRPr="000F31AD">
        <w:rPr>
          <w:lang w:val="pt-PT"/>
        </w:rPr>
        <w:t xml:space="preserve"> administrados por profissional</w:t>
      </w:r>
      <w:r w:rsidR="00597B6A" w:rsidRPr="000F31AD">
        <w:rPr>
          <w:lang w:val="pt-PT"/>
        </w:rPr>
        <w:t>(</w:t>
      </w:r>
      <w:proofErr w:type="spellStart"/>
      <w:r w:rsidR="00597B6A" w:rsidRPr="000F31AD">
        <w:rPr>
          <w:lang w:val="pt-PT"/>
        </w:rPr>
        <w:t>is</w:t>
      </w:r>
      <w:proofErr w:type="spellEnd"/>
      <w:r w:rsidR="00597B6A" w:rsidRPr="000F31AD">
        <w:rPr>
          <w:lang w:val="pt-PT"/>
        </w:rPr>
        <w:t>)</w:t>
      </w:r>
      <w:r w:rsidRPr="000F31AD">
        <w:rPr>
          <w:lang w:val="pt-PT"/>
        </w:rPr>
        <w:t xml:space="preserve"> de saúde.</w:t>
      </w:r>
    </w:p>
    <w:p w14:paraId="6ED9DFBF" w14:textId="06095FAC" w:rsidR="008A1232" w:rsidRPr="000F31AD" w:rsidRDefault="00597B6A" w:rsidP="00E14E9A">
      <w:pPr>
        <w:spacing w:before="120" w:after="120" w:line="240" w:lineRule="auto"/>
        <w:rPr>
          <w:rFonts w:cstheme="minorHAnsi"/>
          <w:lang w:val="pt-PT"/>
        </w:rPr>
      </w:pPr>
      <w:r w:rsidRPr="000F31AD">
        <w:rPr>
          <w:lang w:val="pt-PT"/>
        </w:rPr>
        <w:t>O INFARMED</w:t>
      </w:r>
      <w:r w:rsidR="000F31AD">
        <w:rPr>
          <w:lang w:val="pt-PT"/>
        </w:rPr>
        <w:t>, I.P.</w:t>
      </w:r>
      <w:r w:rsidRPr="000F31AD">
        <w:rPr>
          <w:lang w:val="pt-PT"/>
        </w:rPr>
        <w:t xml:space="preserve"> publicita na </w:t>
      </w:r>
      <w:hyperlink r:id="rId7" w:history="1">
        <w:r w:rsidRPr="00D970E2">
          <w:rPr>
            <w:rStyle w:val="Hiperligao"/>
          </w:rPr>
          <w:t>área</w:t>
        </w:r>
      </w:hyperlink>
      <w:r w:rsidRPr="000F31AD">
        <w:rPr>
          <w:lang w:val="pt-PT"/>
        </w:rPr>
        <w:t xml:space="preserve"> dedicada da sua </w:t>
      </w:r>
      <w:r w:rsidRPr="00D970E2">
        <w:t xml:space="preserve">página </w:t>
      </w:r>
      <w:hyperlink r:id="rId8" w:history="1">
        <w:r w:rsidRPr="00D970E2">
          <w:t>eletrónica</w:t>
        </w:r>
      </w:hyperlink>
      <w:r w:rsidRPr="00D970E2">
        <w:t xml:space="preserve">, </w:t>
      </w:r>
      <w:r w:rsidR="001333A2" w:rsidRPr="00D970E2">
        <w:t>os</w:t>
      </w:r>
      <w:r w:rsidR="001333A2" w:rsidRPr="000F31AD">
        <w:rPr>
          <w:lang w:val="pt-PT"/>
        </w:rPr>
        <w:t xml:space="preserve"> </w:t>
      </w:r>
      <w:r w:rsidR="00943C04" w:rsidRPr="000F31AD">
        <w:rPr>
          <w:lang w:val="pt-PT"/>
        </w:rPr>
        <w:t xml:space="preserve">medicamentos e </w:t>
      </w:r>
      <w:r w:rsidR="00EF7574" w:rsidRPr="000F31AD">
        <w:rPr>
          <w:lang w:val="pt-PT"/>
        </w:rPr>
        <w:t xml:space="preserve">lotes </w:t>
      </w:r>
      <w:r w:rsidR="00543302" w:rsidRPr="000F31AD">
        <w:rPr>
          <w:lang w:val="pt-PT"/>
        </w:rPr>
        <w:t>incluídos</w:t>
      </w:r>
      <w:r w:rsidR="001333A2" w:rsidRPr="000F31AD">
        <w:rPr>
          <w:lang w:val="pt-PT"/>
        </w:rPr>
        <w:t xml:space="preserve"> </w:t>
      </w:r>
      <w:r w:rsidR="00127318" w:rsidRPr="000F31AD">
        <w:rPr>
          <w:lang w:val="pt-PT"/>
        </w:rPr>
        <w:t>no projeto</w:t>
      </w:r>
      <w:r w:rsidR="00BB233A" w:rsidRPr="000F31AD">
        <w:rPr>
          <w:lang w:val="pt-PT"/>
        </w:rPr>
        <w:t>.</w:t>
      </w:r>
    </w:p>
    <w:p w14:paraId="36804181" w14:textId="04E38E46" w:rsidR="005A4E1D" w:rsidRPr="000F31AD" w:rsidRDefault="00DB2F34" w:rsidP="00DE4CC7">
      <w:pPr>
        <w:pStyle w:val="Ttulo2"/>
        <w:rPr>
          <w:rFonts w:cstheme="minorHAnsi"/>
          <w:lang w:val="pt-PT"/>
        </w:rPr>
      </w:pPr>
      <w:r w:rsidRPr="000F31AD">
        <w:rPr>
          <w:lang w:val="pt-PT"/>
        </w:rPr>
        <w:t xml:space="preserve">O Titular da AIM pode candidatar-se a aderir ao projeto-piloto após </w:t>
      </w:r>
      <w:r w:rsidR="00076D3C" w:rsidRPr="000F31AD">
        <w:rPr>
          <w:lang w:val="pt-PT"/>
        </w:rPr>
        <w:t>o início do</w:t>
      </w:r>
      <w:r w:rsidRPr="000F31AD">
        <w:rPr>
          <w:lang w:val="pt-PT"/>
        </w:rPr>
        <w:t xml:space="preserve"> </w:t>
      </w:r>
      <w:r w:rsidR="006425D4" w:rsidRPr="000F31AD">
        <w:rPr>
          <w:lang w:val="pt-PT"/>
        </w:rPr>
        <w:t>mesmo</w:t>
      </w:r>
      <w:r w:rsidR="003E2FA6" w:rsidRPr="000F31AD">
        <w:rPr>
          <w:lang w:val="pt-PT"/>
        </w:rPr>
        <w:t xml:space="preserve">? O Titular da AIM pode pedir para retirar os produtos da lista? </w:t>
      </w:r>
    </w:p>
    <w:p w14:paraId="715DC1F5" w14:textId="4990C2E3" w:rsidR="005E2B6A" w:rsidRPr="000F31AD" w:rsidRDefault="00F67719" w:rsidP="007A448F">
      <w:pPr>
        <w:rPr>
          <w:lang w:val="pt-PT"/>
        </w:rPr>
      </w:pPr>
      <w:r w:rsidRPr="000F31AD">
        <w:rPr>
          <w:lang w:val="pt-PT"/>
        </w:rPr>
        <w:t>Os</w:t>
      </w:r>
      <w:r w:rsidR="00F311F1" w:rsidRPr="000F31AD">
        <w:rPr>
          <w:lang w:val="pt-PT"/>
        </w:rPr>
        <w:t xml:space="preserve"> </w:t>
      </w:r>
      <w:r w:rsidRPr="000F31AD">
        <w:rPr>
          <w:lang w:val="pt-PT"/>
        </w:rPr>
        <w:t xml:space="preserve">pedidos de adesão podem ser apresentados </w:t>
      </w:r>
      <w:r w:rsidR="00597B6A" w:rsidRPr="000F31AD">
        <w:rPr>
          <w:lang w:val="pt-PT"/>
        </w:rPr>
        <w:t>em qualquer momento</w:t>
      </w:r>
      <w:r w:rsidR="000F31AD">
        <w:rPr>
          <w:lang w:val="pt-PT"/>
        </w:rPr>
        <w:t>,</w:t>
      </w:r>
      <w:r w:rsidR="00597B6A" w:rsidRPr="000F31AD">
        <w:rPr>
          <w:lang w:val="pt-PT"/>
        </w:rPr>
        <w:t xml:space="preserve"> </w:t>
      </w:r>
      <w:r w:rsidRPr="000F31AD">
        <w:rPr>
          <w:lang w:val="pt-PT"/>
        </w:rPr>
        <w:t>ao longo do período de vigência do projeto.</w:t>
      </w:r>
    </w:p>
    <w:p w14:paraId="34E6DAE0" w14:textId="4DF45023" w:rsidR="0052239F" w:rsidRPr="000F31AD" w:rsidRDefault="0052239F" w:rsidP="007A448F">
      <w:pPr>
        <w:rPr>
          <w:rFonts w:eastAsiaTheme="majorEastAsia" w:cstheme="minorHAnsi"/>
          <w:lang w:val="pt-PT"/>
        </w:rPr>
      </w:pPr>
      <w:r w:rsidRPr="000F31AD">
        <w:rPr>
          <w:lang w:val="pt-PT"/>
        </w:rPr>
        <w:t xml:space="preserve">Em caso de desistência voluntária do projeto-piloto, </w:t>
      </w:r>
      <w:r w:rsidR="00DD3516" w:rsidRPr="000F31AD">
        <w:rPr>
          <w:lang w:val="pt-PT"/>
        </w:rPr>
        <w:t>deve</w:t>
      </w:r>
      <w:r w:rsidRPr="000F31AD">
        <w:rPr>
          <w:lang w:val="pt-PT"/>
        </w:rPr>
        <w:t xml:space="preserve"> </w:t>
      </w:r>
      <w:r w:rsidR="00597B6A" w:rsidRPr="000F31AD">
        <w:rPr>
          <w:lang w:val="pt-PT"/>
        </w:rPr>
        <w:t>informar imediatamente o INFARMED</w:t>
      </w:r>
      <w:r w:rsidR="000F31AD">
        <w:rPr>
          <w:lang w:val="pt-PT"/>
        </w:rPr>
        <w:t xml:space="preserve">, </w:t>
      </w:r>
      <w:proofErr w:type="gramStart"/>
      <w:r w:rsidR="000F31AD">
        <w:rPr>
          <w:lang w:val="pt-PT"/>
        </w:rPr>
        <w:t>I.P.</w:t>
      </w:r>
      <w:r w:rsidRPr="000F31AD">
        <w:rPr>
          <w:lang w:val="pt-PT"/>
        </w:rPr>
        <w:t>.</w:t>
      </w:r>
      <w:proofErr w:type="gramEnd"/>
    </w:p>
    <w:p w14:paraId="17679B6B" w14:textId="30B32628" w:rsidR="005A7AA1" w:rsidRPr="00D970E2" w:rsidRDefault="00943C04" w:rsidP="00DE4CC7">
      <w:pPr>
        <w:pStyle w:val="Ttulo2"/>
        <w:rPr>
          <w:rFonts w:cstheme="minorHAnsi"/>
          <w:lang w:val="pt-PT"/>
        </w:rPr>
      </w:pPr>
      <w:r w:rsidRPr="000F31AD">
        <w:rPr>
          <w:lang w:val="pt-PT"/>
        </w:rPr>
        <w:t>De que forma o</w:t>
      </w:r>
      <w:r w:rsidR="00D12516" w:rsidRPr="000F31AD">
        <w:rPr>
          <w:lang w:val="pt-PT"/>
        </w:rPr>
        <w:t xml:space="preserve"> </w:t>
      </w:r>
      <w:r w:rsidR="00A00C45" w:rsidRPr="000F31AD">
        <w:rPr>
          <w:lang w:val="pt-PT"/>
        </w:rPr>
        <w:t>TAIM</w:t>
      </w:r>
      <w:r w:rsidRPr="000F31AD">
        <w:rPr>
          <w:lang w:val="pt-PT"/>
        </w:rPr>
        <w:t xml:space="preserve"> toma conhecimento de que foi aceite a inclusão do medicamento no projeto piloto </w:t>
      </w:r>
      <w:proofErr w:type="spellStart"/>
      <w:r w:rsidRPr="000F31AD">
        <w:rPr>
          <w:lang w:val="pt-PT"/>
        </w:rPr>
        <w:t>eFI</w:t>
      </w:r>
      <w:proofErr w:type="spellEnd"/>
      <w:r w:rsidR="00D12516" w:rsidRPr="000F31AD">
        <w:rPr>
          <w:lang w:val="pt-PT"/>
        </w:rPr>
        <w:t>?</w:t>
      </w:r>
    </w:p>
    <w:p w14:paraId="2188D4EE" w14:textId="5DE8D9DD" w:rsidR="00597B6A" w:rsidRPr="000F31AD" w:rsidRDefault="00597B6A" w:rsidP="009F205E">
      <w:pPr>
        <w:rPr>
          <w:lang w:val="pt-PT"/>
        </w:rPr>
      </w:pPr>
      <w:r w:rsidRPr="000F31AD">
        <w:t>A comunicação com o INFARMED</w:t>
      </w:r>
      <w:r w:rsidR="000F31AD">
        <w:t>, I.P.</w:t>
      </w:r>
      <w:r w:rsidRPr="000F31AD">
        <w:t xml:space="preserve"> no </w:t>
      </w:r>
      <w:r w:rsidR="000F31AD">
        <w:t>â</w:t>
      </w:r>
      <w:r w:rsidRPr="000F31AD">
        <w:t>mbito do projeto piloto é realizada de forma eletr</w:t>
      </w:r>
      <w:r w:rsidR="000F31AD">
        <w:t>ó</w:t>
      </w:r>
      <w:r w:rsidRPr="000F31AD">
        <w:t>nica com o endereço</w:t>
      </w:r>
      <w:r w:rsidR="000F31AD">
        <w:t xml:space="preserve"> de email</w:t>
      </w:r>
      <w:r w:rsidRPr="000F31AD">
        <w:t xml:space="preserve">: </w:t>
      </w:r>
      <w:hyperlink r:id="rId9" w:history="1">
        <w:r w:rsidRPr="000F31AD">
          <w:rPr>
            <w:rStyle w:val="Hiperligao"/>
          </w:rPr>
          <w:t>eFolhetoInformativo@infarmed.pt</w:t>
        </w:r>
      </w:hyperlink>
      <w:r w:rsidR="000F31AD">
        <w:t>.</w:t>
      </w:r>
    </w:p>
    <w:p w14:paraId="63AAC3C5" w14:textId="63FDAB8E" w:rsidR="001A7A10" w:rsidRPr="000F31AD" w:rsidRDefault="00C732D4" w:rsidP="00DE4CC7">
      <w:pPr>
        <w:pStyle w:val="Ttulo2"/>
        <w:rPr>
          <w:lang w:val="pt-PT"/>
        </w:rPr>
      </w:pPr>
      <w:r w:rsidRPr="000F31AD">
        <w:rPr>
          <w:lang w:val="pt-PT"/>
        </w:rPr>
        <w:t xml:space="preserve">O que acontecerá depois destes 2 anos? </w:t>
      </w:r>
    </w:p>
    <w:p w14:paraId="1845502C" w14:textId="5900B1C5" w:rsidR="001A7A10" w:rsidRPr="000F31AD" w:rsidRDefault="002D4A91" w:rsidP="00B65CE6">
      <w:pPr>
        <w:rPr>
          <w:lang w:val="pt-PT"/>
        </w:rPr>
      </w:pPr>
      <w:r w:rsidRPr="000F31AD">
        <w:rPr>
          <w:lang w:val="pt-PT"/>
        </w:rPr>
        <w:t xml:space="preserve">Dependendo do curso do projeto, </w:t>
      </w:r>
      <w:r w:rsidR="007A074F" w:rsidRPr="000F31AD">
        <w:rPr>
          <w:lang w:val="pt-PT"/>
        </w:rPr>
        <w:t>e com base nos resultados obtidos, a duração ou o número de medicamentos envolvidos no projeto-piloto podem ser prorrogados;</w:t>
      </w:r>
      <w:r w:rsidR="00943C04" w:rsidRPr="000F31AD">
        <w:rPr>
          <w:lang w:val="pt-PT"/>
        </w:rPr>
        <w:t xml:space="preserve"> </w:t>
      </w:r>
      <w:r w:rsidR="006425D4" w:rsidRPr="000F31AD">
        <w:rPr>
          <w:lang w:val="pt-PT"/>
        </w:rPr>
        <w:t>O INFARMED, I.P.</w:t>
      </w:r>
      <w:r w:rsidR="001B09DB" w:rsidRPr="000F31AD">
        <w:rPr>
          <w:lang w:val="pt-PT"/>
        </w:rPr>
        <w:t xml:space="preserve"> alinhará oportunamente as opções de continu</w:t>
      </w:r>
      <w:r w:rsidR="006425D4" w:rsidRPr="000F31AD">
        <w:rPr>
          <w:lang w:val="pt-PT"/>
        </w:rPr>
        <w:t>idade</w:t>
      </w:r>
      <w:r w:rsidR="000F31AD">
        <w:rPr>
          <w:lang w:val="pt-PT"/>
        </w:rPr>
        <w:t>,</w:t>
      </w:r>
      <w:r w:rsidR="00597B6A" w:rsidRPr="000F31AD">
        <w:rPr>
          <w:lang w:val="pt-PT"/>
        </w:rPr>
        <w:t xml:space="preserve"> dando conhecimento das mesmas em devido tempo.</w:t>
      </w:r>
    </w:p>
    <w:p w14:paraId="3621777C" w14:textId="4CA7368C" w:rsidR="00F80CA3" w:rsidRPr="000F31AD" w:rsidRDefault="00C51216" w:rsidP="00DE4CC7">
      <w:pPr>
        <w:pStyle w:val="Ttulo2"/>
        <w:rPr>
          <w:lang w:val="pt-PT"/>
        </w:rPr>
      </w:pPr>
      <w:r w:rsidRPr="000F31AD">
        <w:rPr>
          <w:lang w:val="pt-PT"/>
        </w:rPr>
        <w:t>Quanto tempo os lotes liber</w:t>
      </w:r>
      <w:r w:rsidR="00825C6F" w:rsidRPr="000F31AD">
        <w:rPr>
          <w:lang w:val="pt-PT"/>
        </w:rPr>
        <w:t>t</w:t>
      </w:r>
      <w:r w:rsidRPr="000F31AD">
        <w:rPr>
          <w:lang w:val="pt-PT"/>
        </w:rPr>
        <w:t>ados durante os 2 anos podem ficar no mercado?</w:t>
      </w:r>
    </w:p>
    <w:p w14:paraId="3CF19F2C" w14:textId="784E3F66" w:rsidR="001A7A10" w:rsidRPr="000F31AD" w:rsidRDefault="00484C2E" w:rsidP="00B65CE6">
      <w:pPr>
        <w:rPr>
          <w:lang w:val="pt-PT"/>
        </w:rPr>
      </w:pPr>
      <w:r w:rsidRPr="000F31AD">
        <w:rPr>
          <w:lang w:val="pt-PT"/>
        </w:rPr>
        <w:t>Os lotes que são liber</w:t>
      </w:r>
      <w:r w:rsidR="006425D4" w:rsidRPr="000F31AD">
        <w:rPr>
          <w:lang w:val="pt-PT"/>
        </w:rPr>
        <w:t>t</w:t>
      </w:r>
      <w:r w:rsidRPr="000F31AD">
        <w:rPr>
          <w:lang w:val="pt-PT"/>
        </w:rPr>
        <w:t xml:space="preserve">ados durante o período de isenção, podem estar no mercado até </w:t>
      </w:r>
      <w:r w:rsidR="00597B6A" w:rsidRPr="000F31AD">
        <w:rPr>
          <w:lang w:val="pt-PT"/>
        </w:rPr>
        <w:t>ao t</w:t>
      </w:r>
      <w:r w:rsidR="00943C04" w:rsidRPr="000F31AD">
        <w:rPr>
          <w:lang w:val="pt-PT"/>
        </w:rPr>
        <w:t>é</w:t>
      </w:r>
      <w:r w:rsidR="00597B6A" w:rsidRPr="000F31AD">
        <w:rPr>
          <w:lang w:val="pt-PT"/>
        </w:rPr>
        <w:t xml:space="preserve">rmino da </w:t>
      </w:r>
      <w:r w:rsidRPr="000F31AD">
        <w:rPr>
          <w:lang w:val="pt-PT"/>
        </w:rPr>
        <w:t>data de validade</w:t>
      </w:r>
      <w:r w:rsidR="00597B6A" w:rsidRPr="000F31AD">
        <w:rPr>
          <w:lang w:val="pt-PT"/>
        </w:rPr>
        <w:t xml:space="preserve">, salvaguardando qualquer situação de alerta de </w:t>
      </w:r>
      <w:r w:rsidR="008254F2" w:rsidRPr="000F31AD">
        <w:rPr>
          <w:lang w:val="pt-PT"/>
        </w:rPr>
        <w:t>qualidade</w:t>
      </w:r>
      <w:r w:rsidR="00943C04" w:rsidRPr="000F31AD">
        <w:rPr>
          <w:lang w:val="pt-PT"/>
        </w:rPr>
        <w:t xml:space="preserve"> </w:t>
      </w:r>
      <w:r w:rsidR="008254F2" w:rsidRPr="000F31AD">
        <w:rPr>
          <w:lang w:val="pt-PT"/>
        </w:rPr>
        <w:t>ou segurança.</w:t>
      </w:r>
      <w:r w:rsidRPr="000F31AD">
        <w:rPr>
          <w:lang w:val="pt-PT"/>
        </w:rPr>
        <w:t xml:space="preserve"> </w:t>
      </w:r>
    </w:p>
    <w:p w14:paraId="1C742DA2" w14:textId="5361F3CC" w:rsidR="003069BB" w:rsidRPr="000F31AD" w:rsidRDefault="00792487" w:rsidP="00DE4CC7">
      <w:pPr>
        <w:pStyle w:val="Ttulo2"/>
        <w:rPr>
          <w:rFonts w:eastAsia="Times New Roman"/>
          <w:lang w:val="pt-PT"/>
        </w:rPr>
      </w:pPr>
      <w:r w:rsidRPr="000F31AD">
        <w:rPr>
          <w:lang w:val="pt-PT"/>
        </w:rPr>
        <w:t>A q</w:t>
      </w:r>
      <w:r w:rsidR="003069BB" w:rsidRPr="000F31AD">
        <w:rPr>
          <w:lang w:val="pt-PT"/>
        </w:rPr>
        <w:t xml:space="preserve">uem </w:t>
      </w:r>
      <w:r w:rsidRPr="000F31AD">
        <w:rPr>
          <w:lang w:val="pt-PT"/>
        </w:rPr>
        <w:t xml:space="preserve">deverá </w:t>
      </w:r>
      <w:r w:rsidR="003141F8" w:rsidRPr="000F31AD">
        <w:rPr>
          <w:lang w:val="pt-PT"/>
        </w:rPr>
        <w:t>informa</w:t>
      </w:r>
      <w:r w:rsidR="00206653" w:rsidRPr="000F31AD">
        <w:rPr>
          <w:lang w:val="pt-PT"/>
        </w:rPr>
        <w:t>r</w:t>
      </w:r>
      <w:r w:rsidR="003141F8" w:rsidRPr="000F31AD">
        <w:rPr>
          <w:lang w:val="pt-PT"/>
        </w:rPr>
        <w:t xml:space="preserve"> </w:t>
      </w:r>
      <w:r w:rsidR="003069BB" w:rsidRPr="000F31AD">
        <w:rPr>
          <w:lang w:val="pt-PT"/>
        </w:rPr>
        <w:t>sobre os lotes liber</w:t>
      </w:r>
      <w:r w:rsidR="00825C6F" w:rsidRPr="000F31AD">
        <w:rPr>
          <w:lang w:val="pt-PT"/>
        </w:rPr>
        <w:t>t</w:t>
      </w:r>
      <w:r w:rsidR="003069BB" w:rsidRPr="000F31AD">
        <w:rPr>
          <w:lang w:val="pt-PT"/>
        </w:rPr>
        <w:t xml:space="preserve">ados sem </w:t>
      </w:r>
      <w:r w:rsidR="006425D4" w:rsidRPr="000F31AD">
        <w:rPr>
          <w:lang w:val="pt-PT"/>
        </w:rPr>
        <w:t xml:space="preserve">FI em </w:t>
      </w:r>
      <w:r w:rsidR="003069BB" w:rsidRPr="000F31AD">
        <w:rPr>
          <w:lang w:val="pt-PT"/>
        </w:rPr>
        <w:t>papel?</w:t>
      </w:r>
    </w:p>
    <w:p w14:paraId="300760BE" w14:textId="1AC84C29" w:rsidR="002D4A91" w:rsidRPr="000F31AD" w:rsidRDefault="003141F8" w:rsidP="00D73746">
      <w:pPr>
        <w:rPr>
          <w:color w:val="C00000"/>
          <w:lang w:val="pt-PT"/>
        </w:rPr>
      </w:pPr>
      <w:r w:rsidRPr="000F31AD">
        <w:rPr>
          <w:lang w:val="pt-PT"/>
        </w:rPr>
        <w:t>O</w:t>
      </w:r>
      <w:r w:rsidR="002D4A91" w:rsidRPr="000F31AD">
        <w:rPr>
          <w:lang w:val="pt-PT"/>
        </w:rPr>
        <w:t xml:space="preserve"> Titular da AIM </w:t>
      </w:r>
      <w:r w:rsidRPr="000F31AD">
        <w:rPr>
          <w:lang w:val="pt-PT"/>
        </w:rPr>
        <w:t xml:space="preserve">deverá </w:t>
      </w:r>
      <w:r w:rsidR="00543302" w:rsidRPr="000F31AD">
        <w:rPr>
          <w:lang w:val="pt-PT"/>
        </w:rPr>
        <w:t>informar o</w:t>
      </w:r>
      <w:r w:rsidRPr="000F31AD">
        <w:rPr>
          <w:lang w:val="pt-PT"/>
        </w:rPr>
        <w:t xml:space="preserve"> INFARMED, I.P.</w:t>
      </w:r>
      <w:r w:rsidR="002D4A91" w:rsidRPr="000F31AD">
        <w:rPr>
          <w:lang w:val="pt-PT"/>
        </w:rPr>
        <w:t xml:space="preserve"> </w:t>
      </w:r>
      <w:r w:rsidR="00943C04" w:rsidRPr="000F31AD">
        <w:rPr>
          <w:lang w:val="pt-PT"/>
        </w:rPr>
        <w:t>através do endereço de email</w:t>
      </w:r>
      <w:r w:rsidR="000F31AD">
        <w:rPr>
          <w:lang w:val="pt-PT"/>
        </w:rPr>
        <w:t>:</w:t>
      </w:r>
      <w:r w:rsidR="00943C04" w:rsidRPr="000F31AD">
        <w:rPr>
          <w:lang w:val="pt-PT"/>
        </w:rPr>
        <w:t xml:space="preserve"> </w:t>
      </w:r>
      <w:hyperlink r:id="rId10" w:history="1">
        <w:r w:rsidR="00943C04" w:rsidRPr="000F31AD">
          <w:rPr>
            <w:rStyle w:val="Hiperligao"/>
            <w:lang w:val="pt-PT"/>
          </w:rPr>
          <w:t>eFolhetoInformativo@infarmed.pt</w:t>
        </w:r>
      </w:hyperlink>
      <w:r w:rsidR="00943C04" w:rsidRPr="000F31AD">
        <w:rPr>
          <w:lang w:val="pt-PT"/>
        </w:rPr>
        <w:t xml:space="preserve"> </w:t>
      </w:r>
      <w:r w:rsidR="002D4A91" w:rsidRPr="000F31AD">
        <w:rPr>
          <w:lang w:val="pt-PT"/>
        </w:rPr>
        <w:t>aquando d</w:t>
      </w:r>
      <w:r w:rsidR="006425D4" w:rsidRPr="000F31AD">
        <w:rPr>
          <w:lang w:val="pt-PT"/>
        </w:rPr>
        <w:t>o fornecimento</w:t>
      </w:r>
      <w:r w:rsidR="002D4A91" w:rsidRPr="000F31AD">
        <w:rPr>
          <w:lang w:val="pt-PT"/>
        </w:rPr>
        <w:t xml:space="preserve"> d</w:t>
      </w:r>
      <w:r w:rsidR="00792487" w:rsidRPr="000F31AD">
        <w:rPr>
          <w:lang w:val="pt-PT"/>
        </w:rPr>
        <w:t>o</w:t>
      </w:r>
      <w:r w:rsidR="002D4A91" w:rsidRPr="000F31AD">
        <w:rPr>
          <w:lang w:val="pt-PT"/>
        </w:rPr>
        <w:t xml:space="preserve"> lote sem </w:t>
      </w:r>
      <w:r w:rsidR="005C7017" w:rsidRPr="000F31AD">
        <w:rPr>
          <w:lang w:val="pt-PT"/>
        </w:rPr>
        <w:t>FI</w:t>
      </w:r>
      <w:r w:rsidRPr="000F31AD">
        <w:rPr>
          <w:lang w:val="pt-PT"/>
        </w:rPr>
        <w:t xml:space="preserve"> </w:t>
      </w:r>
      <w:r w:rsidR="00792487" w:rsidRPr="000F31AD">
        <w:rPr>
          <w:lang w:val="pt-PT"/>
        </w:rPr>
        <w:t xml:space="preserve">em papel </w:t>
      </w:r>
      <w:r w:rsidRPr="000F31AD">
        <w:rPr>
          <w:lang w:val="pt-PT"/>
        </w:rPr>
        <w:t>e</w:t>
      </w:r>
      <w:r w:rsidR="00543302" w:rsidRPr="000F31AD">
        <w:rPr>
          <w:lang w:val="pt-PT"/>
        </w:rPr>
        <w:t xml:space="preserve"> comunicar o me</w:t>
      </w:r>
      <w:r w:rsidR="006336A3" w:rsidRPr="000F31AD">
        <w:rPr>
          <w:lang w:val="pt-PT"/>
        </w:rPr>
        <w:t>s</w:t>
      </w:r>
      <w:r w:rsidR="00543302" w:rsidRPr="000F31AD">
        <w:rPr>
          <w:lang w:val="pt-PT"/>
        </w:rPr>
        <w:t>mo</w:t>
      </w:r>
      <w:r w:rsidRPr="000F31AD">
        <w:rPr>
          <w:lang w:val="pt-PT"/>
        </w:rPr>
        <w:t xml:space="preserve"> </w:t>
      </w:r>
      <w:r w:rsidR="007A074F" w:rsidRPr="000F31AD">
        <w:t>à</w:t>
      </w:r>
      <w:r w:rsidRPr="000F31AD">
        <w:t xml:space="preserve"> direção técnica dos serviços farmacêuticos dos hospitais nos quais o medicamento seja </w:t>
      </w:r>
      <w:r w:rsidRPr="000F31AD">
        <w:lastRenderedPageBreak/>
        <w:t>disponibilizado</w:t>
      </w:r>
      <w:r w:rsidR="00792487" w:rsidRPr="000F31AD">
        <w:t xml:space="preserve">, </w:t>
      </w:r>
      <w:r w:rsidR="00792487" w:rsidRPr="00D970E2">
        <w:t xml:space="preserve">identificando o </w:t>
      </w:r>
      <w:r w:rsidR="00943C04" w:rsidRPr="00D970E2">
        <w:t xml:space="preserve">nome do medicamento, forma farmacêutica, dosagem e </w:t>
      </w:r>
      <w:r w:rsidR="00792487" w:rsidRPr="00D970E2">
        <w:t>respetivo número de lote</w:t>
      </w:r>
      <w:r w:rsidR="002D4A91" w:rsidRPr="000F31AD">
        <w:rPr>
          <w:lang w:val="pt-PT"/>
        </w:rPr>
        <w:t>.</w:t>
      </w:r>
      <w:r w:rsidR="002D4A91" w:rsidRPr="000F31AD">
        <w:rPr>
          <w:color w:val="C00000"/>
          <w:lang w:val="pt-PT"/>
        </w:rPr>
        <w:t xml:space="preserve"> </w:t>
      </w:r>
    </w:p>
    <w:p w14:paraId="4E9A7906" w14:textId="4AB452C5" w:rsidR="00416428" w:rsidRPr="000F31AD" w:rsidRDefault="00F55666" w:rsidP="00D970E2">
      <w:pPr>
        <w:pStyle w:val="Ttulo2"/>
        <w:rPr>
          <w:lang w:val="pt-PT"/>
        </w:rPr>
      </w:pPr>
      <w:r w:rsidRPr="000F31AD">
        <w:rPr>
          <w:lang w:val="pt-PT"/>
        </w:rPr>
        <w:t xml:space="preserve"> </w:t>
      </w:r>
      <w:r w:rsidR="00416428" w:rsidRPr="000F31AD">
        <w:rPr>
          <w:lang w:val="pt-PT"/>
        </w:rPr>
        <w:t>É necessário um código QR na embalagem exterior</w:t>
      </w:r>
      <w:r w:rsidR="00943C04" w:rsidRPr="000F31AD">
        <w:rPr>
          <w:lang w:val="pt-PT"/>
        </w:rPr>
        <w:t xml:space="preserve"> ou acondicionamento primário</w:t>
      </w:r>
      <w:r w:rsidR="00416428" w:rsidRPr="000F31AD">
        <w:rPr>
          <w:lang w:val="pt-PT"/>
        </w:rPr>
        <w:t>?</w:t>
      </w:r>
    </w:p>
    <w:p w14:paraId="3B0ECEDD" w14:textId="7E92B728" w:rsidR="008254F2" w:rsidRPr="000F31AD" w:rsidRDefault="008254F2" w:rsidP="00D970E2">
      <w:pPr>
        <w:spacing w:before="120" w:after="120" w:line="240" w:lineRule="auto"/>
        <w:rPr>
          <w:lang w:val="pt-PT"/>
        </w:rPr>
      </w:pPr>
      <w:r w:rsidRPr="000F31AD">
        <w:rPr>
          <w:lang w:val="pt-PT"/>
        </w:rPr>
        <w:t>Não é necessária a inclusão de nenhum código na embalagem do medicamento, c</w:t>
      </w:r>
      <w:r w:rsidR="00385B97" w:rsidRPr="000F31AD">
        <w:rPr>
          <w:lang w:val="pt-PT"/>
        </w:rPr>
        <w:t>onforme comunicado na CI Nº 68/CD/100.20.200</w:t>
      </w:r>
      <w:r w:rsidR="00543302" w:rsidRPr="000F31AD">
        <w:rPr>
          <w:lang w:val="pt-PT"/>
        </w:rPr>
        <w:t xml:space="preserve"> de 14/07/2023</w:t>
      </w:r>
    </w:p>
    <w:p w14:paraId="3CB84834" w14:textId="38856E16" w:rsidR="000050E7" w:rsidRPr="000F31AD" w:rsidRDefault="00DE4CC7" w:rsidP="00D970E2">
      <w:pPr>
        <w:pStyle w:val="Ttulo2"/>
        <w:spacing w:line="240" w:lineRule="auto"/>
        <w:rPr>
          <w:lang w:val="pt-PT"/>
        </w:rPr>
      </w:pPr>
      <w:r w:rsidRPr="00D970E2">
        <w:rPr>
          <w:lang w:val="pt-PT"/>
        </w:rPr>
        <w:t xml:space="preserve"> </w:t>
      </w:r>
      <w:r w:rsidR="008254F2" w:rsidRPr="00D970E2">
        <w:rPr>
          <w:lang w:val="pt-PT"/>
        </w:rPr>
        <w:t>A</w:t>
      </w:r>
      <w:r w:rsidR="00385B97" w:rsidRPr="00D970E2">
        <w:rPr>
          <w:lang w:val="pt-PT"/>
        </w:rPr>
        <w:t xml:space="preserve"> informação </w:t>
      </w:r>
      <w:r w:rsidR="008254F2" w:rsidRPr="00D970E2">
        <w:rPr>
          <w:lang w:val="pt-PT"/>
        </w:rPr>
        <w:t xml:space="preserve">aprovada </w:t>
      </w:r>
      <w:r w:rsidR="00385B97" w:rsidRPr="00D970E2">
        <w:rPr>
          <w:lang w:val="pt-PT"/>
        </w:rPr>
        <w:t xml:space="preserve">do medicamento pode ser consultada no </w:t>
      </w:r>
      <w:hyperlink r:id="rId11" w:history="1">
        <w:proofErr w:type="spellStart"/>
        <w:r w:rsidR="00385B97" w:rsidRPr="00D970E2">
          <w:rPr>
            <w:rStyle w:val="Hiperligao"/>
            <w:lang w:val="pt-PT"/>
          </w:rPr>
          <w:t>Infomed</w:t>
        </w:r>
        <w:proofErr w:type="spellEnd"/>
      </w:hyperlink>
      <w:r w:rsidR="00385B97" w:rsidRPr="00D970E2">
        <w:rPr>
          <w:lang w:val="pt-PT"/>
        </w:rPr>
        <w:t xml:space="preserve"> </w:t>
      </w:r>
      <w:r w:rsidR="008254F2" w:rsidRPr="00D970E2">
        <w:rPr>
          <w:lang w:val="pt-PT"/>
        </w:rPr>
        <w:t>do INFARMED.</w:t>
      </w:r>
      <w:r w:rsidR="00943C04" w:rsidRPr="00D970E2">
        <w:rPr>
          <w:lang w:val="pt-PT"/>
        </w:rPr>
        <w:t xml:space="preserve"> </w:t>
      </w:r>
      <w:r w:rsidR="00322271" w:rsidRPr="000F31AD">
        <w:rPr>
          <w:lang w:val="pt-PT"/>
        </w:rPr>
        <w:t xml:space="preserve">Existem requisitos adicionais para a embalagem exterior </w:t>
      </w:r>
      <w:r w:rsidR="00943C04" w:rsidRPr="000F31AD">
        <w:rPr>
          <w:lang w:val="pt-PT"/>
        </w:rPr>
        <w:t xml:space="preserve">ou acondicionamento primário </w:t>
      </w:r>
      <w:r w:rsidR="00322271" w:rsidRPr="000F31AD">
        <w:rPr>
          <w:lang w:val="pt-PT"/>
        </w:rPr>
        <w:t>dos produtos que participam no piloto?</w:t>
      </w:r>
    </w:p>
    <w:p w14:paraId="04B6B7DD" w14:textId="68ED9939" w:rsidR="008F3651" w:rsidRPr="000F31AD" w:rsidRDefault="000B27BC" w:rsidP="00D970E2">
      <w:pPr>
        <w:spacing w:line="240" w:lineRule="auto"/>
        <w:rPr>
          <w:lang w:val="pt-PT"/>
        </w:rPr>
      </w:pPr>
      <w:r w:rsidRPr="000F31AD">
        <w:rPr>
          <w:lang w:val="pt-PT"/>
        </w:rPr>
        <w:t>Não existem requisitos adicionais para a embalagem exterior</w:t>
      </w:r>
      <w:r w:rsidR="00943C04" w:rsidRPr="000F31AD">
        <w:rPr>
          <w:lang w:val="pt-PT"/>
        </w:rPr>
        <w:t xml:space="preserve"> ou acondicionamento primário</w:t>
      </w:r>
      <w:r w:rsidRPr="000F31AD">
        <w:rPr>
          <w:lang w:val="pt-PT"/>
        </w:rPr>
        <w:t>.</w:t>
      </w:r>
    </w:p>
    <w:p w14:paraId="70B85380" w14:textId="47BA21ED" w:rsidR="008C2D2A" w:rsidRPr="000F31AD" w:rsidRDefault="00F55666" w:rsidP="00DE4CC7">
      <w:pPr>
        <w:pStyle w:val="Ttulo2"/>
        <w:rPr>
          <w:lang w:val="pt-PT"/>
        </w:rPr>
      </w:pPr>
      <w:r w:rsidRPr="000F31AD">
        <w:rPr>
          <w:lang w:val="pt-PT"/>
        </w:rPr>
        <w:t xml:space="preserve"> </w:t>
      </w:r>
      <w:r w:rsidR="00937715" w:rsidRPr="000F31AD">
        <w:rPr>
          <w:lang w:val="pt-PT"/>
        </w:rPr>
        <w:t>É permitido adicionar</w:t>
      </w:r>
      <w:r w:rsidR="008254F2" w:rsidRPr="000F31AD">
        <w:rPr>
          <w:lang w:val="pt-PT"/>
        </w:rPr>
        <w:t>, em casos excecionais e devidamente justificados,</w:t>
      </w:r>
      <w:r w:rsidR="00937715" w:rsidRPr="000F31AD">
        <w:rPr>
          <w:lang w:val="pt-PT"/>
        </w:rPr>
        <w:t xml:space="preserve"> papel </w:t>
      </w:r>
      <w:r w:rsidR="00DD3516" w:rsidRPr="000F31AD">
        <w:rPr>
          <w:lang w:val="pt-PT"/>
        </w:rPr>
        <w:t>em branco</w:t>
      </w:r>
      <w:r w:rsidR="00937715" w:rsidRPr="000F31AD">
        <w:rPr>
          <w:lang w:val="pt-PT"/>
        </w:rPr>
        <w:t xml:space="preserve"> em vez d</w:t>
      </w:r>
      <w:r w:rsidR="00DD3516" w:rsidRPr="000F31AD">
        <w:rPr>
          <w:lang w:val="pt-PT"/>
        </w:rPr>
        <w:t>o</w:t>
      </w:r>
      <w:r w:rsidR="00937715" w:rsidRPr="000F31AD">
        <w:rPr>
          <w:lang w:val="pt-PT"/>
        </w:rPr>
        <w:t xml:space="preserve"> </w:t>
      </w:r>
      <w:r w:rsidR="005C7017" w:rsidRPr="000F31AD">
        <w:rPr>
          <w:lang w:val="pt-PT"/>
        </w:rPr>
        <w:t>FI</w:t>
      </w:r>
      <w:r w:rsidR="00937715" w:rsidRPr="000F31AD">
        <w:rPr>
          <w:lang w:val="pt-PT"/>
        </w:rPr>
        <w:t xml:space="preserve"> impresso na embalagem</w:t>
      </w:r>
      <w:r w:rsidR="00DD3516" w:rsidRPr="000F31AD">
        <w:rPr>
          <w:lang w:val="pt-PT"/>
        </w:rPr>
        <w:t xml:space="preserve"> </w:t>
      </w:r>
      <w:r w:rsidR="00937715" w:rsidRPr="000F31AD">
        <w:rPr>
          <w:lang w:val="pt-PT"/>
        </w:rPr>
        <w:t>no caso</w:t>
      </w:r>
      <w:r w:rsidR="00C94482" w:rsidRPr="000F31AD">
        <w:rPr>
          <w:lang w:val="pt-PT"/>
        </w:rPr>
        <w:t xml:space="preserve"> de</w:t>
      </w:r>
      <w:r w:rsidR="00DD3516" w:rsidRPr="000F31AD">
        <w:rPr>
          <w:lang w:val="pt-PT"/>
        </w:rPr>
        <w:t>, por exemplo,</w:t>
      </w:r>
      <w:r w:rsidR="00937715" w:rsidRPr="000F31AD">
        <w:rPr>
          <w:lang w:val="pt-PT"/>
        </w:rPr>
        <w:t xml:space="preserve"> </w:t>
      </w:r>
      <w:r w:rsidR="00C94482" w:rsidRPr="000F31AD">
        <w:rPr>
          <w:lang w:val="pt-PT"/>
        </w:rPr>
        <w:t xml:space="preserve">tal </w:t>
      </w:r>
      <w:r w:rsidR="00937715" w:rsidRPr="000F31AD">
        <w:rPr>
          <w:lang w:val="pt-PT"/>
        </w:rPr>
        <w:t xml:space="preserve">ser tecnicamente necessário </w:t>
      </w:r>
      <w:r w:rsidR="005C7017" w:rsidRPr="000F31AD">
        <w:rPr>
          <w:lang w:val="pt-PT"/>
        </w:rPr>
        <w:t xml:space="preserve">para </w:t>
      </w:r>
      <w:r w:rsidR="00937715" w:rsidRPr="000F31AD">
        <w:rPr>
          <w:lang w:val="pt-PT"/>
        </w:rPr>
        <w:t>impedir que a embalagem interior se desloque?</w:t>
      </w:r>
    </w:p>
    <w:p w14:paraId="69CB7599" w14:textId="017982D2" w:rsidR="00DD3516" w:rsidRPr="00DD3516" w:rsidRDefault="008254F2" w:rsidP="000A3109">
      <w:pPr>
        <w:rPr>
          <w:lang w:val="pt-PT"/>
        </w:rPr>
      </w:pPr>
      <w:r w:rsidRPr="000F31AD">
        <w:t xml:space="preserve">Em caso de ser necessária esta ação, tal </w:t>
      </w:r>
      <w:r w:rsidR="00DD3516" w:rsidRPr="000F31AD">
        <w:t xml:space="preserve">deve ser </w:t>
      </w:r>
      <w:r w:rsidRPr="000F31AD">
        <w:t xml:space="preserve">comunicado </w:t>
      </w:r>
      <w:r w:rsidR="00DD3516" w:rsidRPr="000F31AD">
        <w:t>ao INFARMED, I.P. e aos Serviços Farmacêuticos hospitalares nos quais o medicamento seja distribuído.</w:t>
      </w:r>
      <w:r w:rsidRPr="000F31AD">
        <w:t xml:space="preserve"> Não é necessária a apresentação de qualquer notificação via SMUH Alter para estes casos.</w:t>
      </w:r>
    </w:p>
    <w:p w14:paraId="267CDE06" w14:textId="5018C9E5" w:rsidR="003D2F32" w:rsidRPr="00B87939" w:rsidRDefault="003D2F32" w:rsidP="00E14E9A">
      <w:pPr>
        <w:pStyle w:val="PargrafodaLista"/>
        <w:spacing w:before="120" w:after="120" w:line="240" w:lineRule="auto"/>
        <w:rPr>
          <w:rFonts w:cstheme="minorHAnsi"/>
          <w:color w:val="1F497D"/>
          <w:sz w:val="20"/>
          <w:szCs w:val="20"/>
          <w:lang w:val="pt-PT"/>
        </w:rPr>
      </w:pPr>
    </w:p>
    <w:p w14:paraId="1F5E5563" w14:textId="77777777" w:rsidR="009A309E" w:rsidRPr="00B87939" w:rsidRDefault="009A309E" w:rsidP="00E14E9A">
      <w:pPr>
        <w:spacing w:before="120" w:after="120" w:line="240" w:lineRule="auto"/>
        <w:rPr>
          <w:rFonts w:cstheme="minorHAnsi"/>
          <w:lang w:val="pt-PT"/>
        </w:rPr>
      </w:pPr>
    </w:p>
    <w:p w14:paraId="00FE7C34" w14:textId="77777777" w:rsidR="00BC512B" w:rsidRPr="00B87939" w:rsidRDefault="00BC512B" w:rsidP="00E14E9A">
      <w:pPr>
        <w:spacing w:before="120" w:after="120" w:line="240" w:lineRule="auto"/>
        <w:rPr>
          <w:rFonts w:cstheme="minorHAnsi"/>
          <w:lang w:val="pt-PT"/>
        </w:rPr>
      </w:pPr>
    </w:p>
    <w:p w14:paraId="3DEF8413" w14:textId="4721DAE5" w:rsidR="00022378" w:rsidRPr="00B87939" w:rsidRDefault="00022378" w:rsidP="00E14E9A">
      <w:pPr>
        <w:spacing w:before="120" w:after="120" w:line="240" w:lineRule="auto"/>
        <w:rPr>
          <w:rFonts w:cstheme="minorHAnsi"/>
          <w:lang w:val="pt-PT"/>
        </w:rPr>
      </w:pPr>
    </w:p>
    <w:sectPr w:rsidR="00022378" w:rsidRPr="00B87939" w:rsidSect="00887BD0">
      <w:headerReference w:type="default" r:id="rId12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EC1A" w14:textId="77777777" w:rsidR="00C33696" w:rsidRDefault="00C33696" w:rsidP="00331F5A">
      <w:pPr>
        <w:spacing w:after="0" w:line="240" w:lineRule="auto"/>
      </w:pPr>
      <w:r>
        <w:rPr>
          <w:lang w:val="pt-PT"/>
        </w:rPr>
        <w:separator/>
      </w:r>
    </w:p>
  </w:endnote>
  <w:endnote w:type="continuationSeparator" w:id="0">
    <w:p w14:paraId="1BE0B05D" w14:textId="77777777" w:rsidR="00C33696" w:rsidRDefault="00C33696" w:rsidP="00331F5A">
      <w:pPr>
        <w:spacing w:after="0" w:line="240" w:lineRule="auto"/>
      </w:pPr>
      <w:r>
        <w:rPr>
          <w:lang w:val="pt-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AC7D" w14:textId="77777777" w:rsidR="00C33696" w:rsidRDefault="00C33696" w:rsidP="00331F5A">
      <w:pPr>
        <w:spacing w:after="0" w:line="240" w:lineRule="auto"/>
      </w:pPr>
      <w:r>
        <w:rPr>
          <w:lang w:val="pt-PT"/>
        </w:rPr>
        <w:separator/>
      </w:r>
    </w:p>
  </w:footnote>
  <w:footnote w:type="continuationSeparator" w:id="0">
    <w:p w14:paraId="70D403C2" w14:textId="77777777" w:rsidR="00C33696" w:rsidRDefault="00C33696" w:rsidP="00331F5A">
      <w:pPr>
        <w:spacing w:after="0" w:line="240" w:lineRule="auto"/>
      </w:pPr>
      <w:r>
        <w:rPr>
          <w:lang w:val="pt-P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06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7"/>
      <w:gridCol w:w="1418"/>
    </w:tblGrid>
    <w:tr w:rsidR="002E4715" w:rsidRPr="002F36EB" w14:paraId="60BE7306" w14:textId="77777777" w:rsidTr="008615B9">
      <w:tc>
        <w:tcPr>
          <w:tcW w:w="10065" w:type="dxa"/>
          <w:gridSpan w:val="2"/>
        </w:tcPr>
        <w:p w14:paraId="6505F5DF" w14:textId="359CFE94" w:rsidR="002E4715" w:rsidRPr="00FA376F" w:rsidRDefault="00CF35EB" w:rsidP="00CF35EB">
          <w:pPr>
            <w:pStyle w:val="Cabealho"/>
            <w:jc w:val="center"/>
            <w:rPr>
              <w:sz w:val="28"/>
              <w:szCs w:val="28"/>
            </w:rPr>
          </w:pPr>
          <w:r w:rsidRPr="00CF35EB">
            <w:rPr>
              <w:sz w:val="28"/>
              <w:szCs w:val="28"/>
              <w:lang w:val="pt-PT"/>
            </w:rPr>
            <w:t>Folheto Informativo eletrónico (</w:t>
          </w:r>
          <w:proofErr w:type="spellStart"/>
          <w:r w:rsidRPr="00CF35EB">
            <w:rPr>
              <w:sz w:val="28"/>
              <w:szCs w:val="28"/>
              <w:lang w:val="pt-PT"/>
            </w:rPr>
            <w:t>eFI</w:t>
          </w:r>
          <w:proofErr w:type="spellEnd"/>
          <w:r w:rsidRPr="00CF35EB">
            <w:rPr>
              <w:sz w:val="28"/>
              <w:szCs w:val="28"/>
              <w:lang w:val="pt-PT"/>
            </w:rPr>
            <w:t>): projeto-piloto</w:t>
          </w:r>
        </w:p>
        <w:p w14:paraId="30B667F2" w14:textId="77777777" w:rsidR="002E4715" w:rsidRPr="002F36EB" w:rsidRDefault="002E4715">
          <w:pPr>
            <w:pStyle w:val="Cabealho"/>
            <w:rPr>
              <w:sz w:val="28"/>
              <w:szCs w:val="28"/>
            </w:rPr>
          </w:pPr>
        </w:p>
      </w:tc>
    </w:tr>
    <w:tr w:rsidR="000F4171" w:rsidRPr="002F36EB" w14:paraId="1B5CD492" w14:textId="77777777" w:rsidTr="002E4715">
      <w:tc>
        <w:tcPr>
          <w:tcW w:w="8647" w:type="dxa"/>
        </w:tcPr>
        <w:p w14:paraId="054F8B4B" w14:textId="45B8673D" w:rsidR="000F4171" w:rsidRPr="002F36EB" w:rsidRDefault="000F4171" w:rsidP="00C82914">
          <w:pPr>
            <w:pStyle w:val="Cabealho"/>
            <w:jc w:val="center"/>
            <w:rPr>
              <w:b/>
              <w:bCs/>
              <w:sz w:val="28"/>
              <w:szCs w:val="28"/>
            </w:rPr>
          </w:pPr>
          <w:r w:rsidRPr="002F36EB">
            <w:rPr>
              <w:b/>
              <w:bCs/>
              <w:sz w:val="28"/>
              <w:szCs w:val="28"/>
              <w:lang w:val="pt-PT"/>
            </w:rPr>
            <w:t>Perguntas e respostas</w:t>
          </w:r>
        </w:p>
      </w:tc>
      <w:tc>
        <w:tcPr>
          <w:tcW w:w="1418" w:type="dxa"/>
        </w:tcPr>
        <w:p w14:paraId="579F751E" w14:textId="08CDCE75" w:rsidR="00C82914" w:rsidRPr="002F36EB" w:rsidRDefault="00C82914" w:rsidP="000F4171">
          <w:pPr>
            <w:pStyle w:val="Cabealho"/>
            <w:jc w:val="right"/>
            <w:rPr>
              <w:sz w:val="28"/>
              <w:szCs w:val="28"/>
            </w:rPr>
          </w:pPr>
        </w:p>
      </w:tc>
    </w:tr>
  </w:tbl>
  <w:p w14:paraId="5353A241" w14:textId="77777777" w:rsidR="00DC2A6F" w:rsidRPr="009657AD" w:rsidRDefault="00DC2A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AD"/>
    <w:multiLevelType w:val="hybridMultilevel"/>
    <w:tmpl w:val="8CD0B17A"/>
    <w:lvl w:ilvl="0" w:tplc="9476FF7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1442"/>
    <w:multiLevelType w:val="hybridMultilevel"/>
    <w:tmpl w:val="BFAE0F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1181"/>
    <w:multiLevelType w:val="hybridMultilevel"/>
    <w:tmpl w:val="562E92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74747"/>
    <w:multiLevelType w:val="hybridMultilevel"/>
    <w:tmpl w:val="4DC610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168E7"/>
    <w:multiLevelType w:val="hybridMultilevel"/>
    <w:tmpl w:val="DD5E0BEA"/>
    <w:lvl w:ilvl="0" w:tplc="21E0EC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316AD"/>
    <w:multiLevelType w:val="hybridMultilevel"/>
    <w:tmpl w:val="522CF6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4564A"/>
    <w:multiLevelType w:val="hybridMultilevel"/>
    <w:tmpl w:val="418AB844"/>
    <w:lvl w:ilvl="0" w:tplc="B60A21F4">
      <w:start w:val="1"/>
      <w:numFmt w:val="decimal"/>
      <w:pStyle w:val="Ttulo2"/>
      <w:lvlText w:val="%1."/>
      <w:lvlJc w:val="left"/>
      <w:pPr>
        <w:ind w:left="71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112E2"/>
    <w:multiLevelType w:val="hybridMultilevel"/>
    <w:tmpl w:val="250A6E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61EC6"/>
    <w:multiLevelType w:val="hybridMultilevel"/>
    <w:tmpl w:val="7E80567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4350A5"/>
    <w:multiLevelType w:val="multilevel"/>
    <w:tmpl w:val="23F8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8D1940"/>
    <w:multiLevelType w:val="multilevel"/>
    <w:tmpl w:val="A338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266BA7"/>
    <w:multiLevelType w:val="hybridMultilevel"/>
    <w:tmpl w:val="8392D73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CB43FE"/>
    <w:multiLevelType w:val="hybridMultilevel"/>
    <w:tmpl w:val="D894526E"/>
    <w:lvl w:ilvl="0" w:tplc="B71C494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"/>
  </w:num>
  <w:num w:numId="15">
    <w:abstractNumId w:val="6"/>
  </w:num>
  <w:num w:numId="16">
    <w:abstractNumId w:val="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51"/>
    <w:rsid w:val="00002D4D"/>
    <w:rsid w:val="000050E7"/>
    <w:rsid w:val="000069FE"/>
    <w:rsid w:val="00006E91"/>
    <w:rsid w:val="00010666"/>
    <w:rsid w:val="00014FD1"/>
    <w:rsid w:val="00022378"/>
    <w:rsid w:val="00022564"/>
    <w:rsid w:val="00030C78"/>
    <w:rsid w:val="00040012"/>
    <w:rsid w:val="0004597B"/>
    <w:rsid w:val="0005202E"/>
    <w:rsid w:val="0007424F"/>
    <w:rsid w:val="00076D3C"/>
    <w:rsid w:val="00086C6E"/>
    <w:rsid w:val="00087594"/>
    <w:rsid w:val="00093BA0"/>
    <w:rsid w:val="000A08F4"/>
    <w:rsid w:val="000A2FB7"/>
    <w:rsid w:val="000A3109"/>
    <w:rsid w:val="000B036C"/>
    <w:rsid w:val="000B27BC"/>
    <w:rsid w:val="000C0D7A"/>
    <w:rsid w:val="000C29E2"/>
    <w:rsid w:val="000C538C"/>
    <w:rsid w:val="000D1DCF"/>
    <w:rsid w:val="000D23A9"/>
    <w:rsid w:val="000D3C0D"/>
    <w:rsid w:val="000D72A2"/>
    <w:rsid w:val="000E20B4"/>
    <w:rsid w:val="000F0AAE"/>
    <w:rsid w:val="000F254E"/>
    <w:rsid w:val="000F31AD"/>
    <w:rsid w:val="000F4171"/>
    <w:rsid w:val="000F5B94"/>
    <w:rsid w:val="00102382"/>
    <w:rsid w:val="00103589"/>
    <w:rsid w:val="0011236F"/>
    <w:rsid w:val="00113966"/>
    <w:rsid w:val="00125E87"/>
    <w:rsid w:val="00127255"/>
    <w:rsid w:val="00127318"/>
    <w:rsid w:val="00130677"/>
    <w:rsid w:val="001333A2"/>
    <w:rsid w:val="0013395A"/>
    <w:rsid w:val="00152D86"/>
    <w:rsid w:val="00161E85"/>
    <w:rsid w:val="00164E44"/>
    <w:rsid w:val="00172B63"/>
    <w:rsid w:val="00173A6D"/>
    <w:rsid w:val="00174A17"/>
    <w:rsid w:val="00180F1D"/>
    <w:rsid w:val="001817A1"/>
    <w:rsid w:val="00183D2A"/>
    <w:rsid w:val="0018423A"/>
    <w:rsid w:val="001A4A09"/>
    <w:rsid w:val="001A62D8"/>
    <w:rsid w:val="001A7A10"/>
    <w:rsid w:val="001B09DB"/>
    <w:rsid w:val="001C00F3"/>
    <w:rsid w:val="001C58A4"/>
    <w:rsid w:val="001C5ADF"/>
    <w:rsid w:val="001E03B1"/>
    <w:rsid w:val="00206653"/>
    <w:rsid w:val="00221751"/>
    <w:rsid w:val="0022309A"/>
    <w:rsid w:val="00225508"/>
    <w:rsid w:val="0022567D"/>
    <w:rsid w:val="00253E44"/>
    <w:rsid w:val="002648E4"/>
    <w:rsid w:val="00266742"/>
    <w:rsid w:val="002856C8"/>
    <w:rsid w:val="002861B0"/>
    <w:rsid w:val="00294B2B"/>
    <w:rsid w:val="002A0117"/>
    <w:rsid w:val="002A550A"/>
    <w:rsid w:val="002A666E"/>
    <w:rsid w:val="002A7937"/>
    <w:rsid w:val="002B0573"/>
    <w:rsid w:val="002B5451"/>
    <w:rsid w:val="002C3D0E"/>
    <w:rsid w:val="002C6736"/>
    <w:rsid w:val="002D02DF"/>
    <w:rsid w:val="002D2162"/>
    <w:rsid w:val="002D224C"/>
    <w:rsid w:val="002D4A91"/>
    <w:rsid w:val="002D70F5"/>
    <w:rsid w:val="002D733B"/>
    <w:rsid w:val="002D7B80"/>
    <w:rsid w:val="002E1CBC"/>
    <w:rsid w:val="002E3110"/>
    <w:rsid w:val="002E4715"/>
    <w:rsid w:val="002E794C"/>
    <w:rsid w:val="002F0752"/>
    <w:rsid w:val="002F139B"/>
    <w:rsid w:val="002F1B0C"/>
    <w:rsid w:val="002F36EB"/>
    <w:rsid w:val="00304728"/>
    <w:rsid w:val="003069BB"/>
    <w:rsid w:val="003104DC"/>
    <w:rsid w:val="003141F8"/>
    <w:rsid w:val="00315DC9"/>
    <w:rsid w:val="00316A65"/>
    <w:rsid w:val="00322271"/>
    <w:rsid w:val="00325B78"/>
    <w:rsid w:val="003305B4"/>
    <w:rsid w:val="00331F5A"/>
    <w:rsid w:val="0034159E"/>
    <w:rsid w:val="00341F1B"/>
    <w:rsid w:val="00342A5F"/>
    <w:rsid w:val="00345382"/>
    <w:rsid w:val="00345DE3"/>
    <w:rsid w:val="00361DC4"/>
    <w:rsid w:val="00364ABF"/>
    <w:rsid w:val="00364BA7"/>
    <w:rsid w:val="003729F3"/>
    <w:rsid w:val="003749C8"/>
    <w:rsid w:val="00375BB6"/>
    <w:rsid w:val="0037793E"/>
    <w:rsid w:val="00380FE1"/>
    <w:rsid w:val="00381611"/>
    <w:rsid w:val="0038281A"/>
    <w:rsid w:val="00385B97"/>
    <w:rsid w:val="0039009E"/>
    <w:rsid w:val="00395A8F"/>
    <w:rsid w:val="00397E62"/>
    <w:rsid w:val="003A0F87"/>
    <w:rsid w:val="003B0A82"/>
    <w:rsid w:val="003B6278"/>
    <w:rsid w:val="003C3956"/>
    <w:rsid w:val="003C3DD0"/>
    <w:rsid w:val="003D2F32"/>
    <w:rsid w:val="003D321D"/>
    <w:rsid w:val="003D4070"/>
    <w:rsid w:val="003E2FA6"/>
    <w:rsid w:val="003F02B9"/>
    <w:rsid w:val="003F316E"/>
    <w:rsid w:val="003F51AB"/>
    <w:rsid w:val="00416428"/>
    <w:rsid w:val="004173D8"/>
    <w:rsid w:val="00422BF9"/>
    <w:rsid w:val="0042529B"/>
    <w:rsid w:val="00435E7F"/>
    <w:rsid w:val="00446F57"/>
    <w:rsid w:val="0044788B"/>
    <w:rsid w:val="00452BE6"/>
    <w:rsid w:val="00452D7A"/>
    <w:rsid w:val="004704ED"/>
    <w:rsid w:val="004712F3"/>
    <w:rsid w:val="004718B4"/>
    <w:rsid w:val="00475381"/>
    <w:rsid w:val="004805B9"/>
    <w:rsid w:val="00484C2E"/>
    <w:rsid w:val="00485932"/>
    <w:rsid w:val="004A2198"/>
    <w:rsid w:val="004B2AB5"/>
    <w:rsid w:val="004B7769"/>
    <w:rsid w:val="004C1EB0"/>
    <w:rsid w:val="004C5882"/>
    <w:rsid w:val="004E5262"/>
    <w:rsid w:val="004F0A2A"/>
    <w:rsid w:val="004F33B6"/>
    <w:rsid w:val="00507E7A"/>
    <w:rsid w:val="00514209"/>
    <w:rsid w:val="0052239F"/>
    <w:rsid w:val="00532894"/>
    <w:rsid w:val="00541AAE"/>
    <w:rsid w:val="00542C17"/>
    <w:rsid w:val="00543302"/>
    <w:rsid w:val="00544C51"/>
    <w:rsid w:val="00550F9A"/>
    <w:rsid w:val="00552D65"/>
    <w:rsid w:val="0055683C"/>
    <w:rsid w:val="00556A77"/>
    <w:rsid w:val="00556CEC"/>
    <w:rsid w:val="00560FA2"/>
    <w:rsid w:val="005645B2"/>
    <w:rsid w:val="0057430C"/>
    <w:rsid w:val="0057607F"/>
    <w:rsid w:val="00576557"/>
    <w:rsid w:val="00583EE4"/>
    <w:rsid w:val="005854F7"/>
    <w:rsid w:val="00591B4B"/>
    <w:rsid w:val="00592151"/>
    <w:rsid w:val="00597B6A"/>
    <w:rsid w:val="005A4E1D"/>
    <w:rsid w:val="005A7AA1"/>
    <w:rsid w:val="005B670D"/>
    <w:rsid w:val="005C1B10"/>
    <w:rsid w:val="005C6573"/>
    <w:rsid w:val="005C7017"/>
    <w:rsid w:val="005E2384"/>
    <w:rsid w:val="005E2B6A"/>
    <w:rsid w:val="005E4820"/>
    <w:rsid w:val="005E498B"/>
    <w:rsid w:val="00601913"/>
    <w:rsid w:val="00602D4A"/>
    <w:rsid w:val="0060520F"/>
    <w:rsid w:val="00606B3B"/>
    <w:rsid w:val="00617D65"/>
    <w:rsid w:val="0062611E"/>
    <w:rsid w:val="00626307"/>
    <w:rsid w:val="006336A3"/>
    <w:rsid w:val="00633AFD"/>
    <w:rsid w:val="006425D4"/>
    <w:rsid w:val="00645F71"/>
    <w:rsid w:val="006522F0"/>
    <w:rsid w:val="00652CD0"/>
    <w:rsid w:val="00662447"/>
    <w:rsid w:val="0067477E"/>
    <w:rsid w:val="006842F9"/>
    <w:rsid w:val="00696F29"/>
    <w:rsid w:val="006A2EBC"/>
    <w:rsid w:val="006A7524"/>
    <w:rsid w:val="006B0F1C"/>
    <w:rsid w:val="006D1629"/>
    <w:rsid w:val="006E07CA"/>
    <w:rsid w:val="006E16BA"/>
    <w:rsid w:val="006E6931"/>
    <w:rsid w:val="006F7D44"/>
    <w:rsid w:val="0071170C"/>
    <w:rsid w:val="00716F04"/>
    <w:rsid w:val="00717533"/>
    <w:rsid w:val="00720818"/>
    <w:rsid w:val="00734218"/>
    <w:rsid w:val="00737E5E"/>
    <w:rsid w:val="007478AB"/>
    <w:rsid w:val="00747ACA"/>
    <w:rsid w:val="0075355C"/>
    <w:rsid w:val="00753D6B"/>
    <w:rsid w:val="00763746"/>
    <w:rsid w:val="0076460E"/>
    <w:rsid w:val="00765693"/>
    <w:rsid w:val="0077639F"/>
    <w:rsid w:val="00780638"/>
    <w:rsid w:val="00792487"/>
    <w:rsid w:val="007A074F"/>
    <w:rsid w:val="007A0F59"/>
    <w:rsid w:val="007A38B0"/>
    <w:rsid w:val="007A3A47"/>
    <w:rsid w:val="007A4214"/>
    <w:rsid w:val="007A448F"/>
    <w:rsid w:val="007A4908"/>
    <w:rsid w:val="007B1AA6"/>
    <w:rsid w:val="007B3E0F"/>
    <w:rsid w:val="007B3E61"/>
    <w:rsid w:val="007B680B"/>
    <w:rsid w:val="007C59F2"/>
    <w:rsid w:val="007C7CAD"/>
    <w:rsid w:val="007E6E5D"/>
    <w:rsid w:val="007F2AF9"/>
    <w:rsid w:val="0080661A"/>
    <w:rsid w:val="00807B95"/>
    <w:rsid w:val="008165BD"/>
    <w:rsid w:val="008254F2"/>
    <w:rsid w:val="00825C6F"/>
    <w:rsid w:val="0083468C"/>
    <w:rsid w:val="00836243"/>
    <w:rsid w:val="008373BA"/>
    <w:rsid w:val="00842A3E"/>
    <w:rsid w:val="008609DE"/>
    <w:rsid w:val="008615B9"/>
    <w:rsid w:val="00872D40"/>
    <w:rsid w:val="00884042"/>
    <w:rsid w:val="00885D39"/>
    <w:rsid w:val="00887BD0"/>
    <w:rsid w:val="0089258B"/>
    <w:rsid w:val="008A1232"/>
    <w:rsid w:val="008A55CC"/>
    <w:rsid w:val="008A7CBC"/>
    <w:rsid w:val="008C2D2A"/>
    <w:rsid w:val="008C332E"/>
    <w:rsid w:val="008D02DC"/>
    <w:rsid w:val="008D2C7A"/>
    <w:rsid w:val="008D72A3"/>
    <w:rsid w:val="008E5C7E"/>
    <w:rsid w:val="008F17B1"/>
    <w:rsid w:val="008F3651"/>
    <w:rsid w:val="00902C74"/>
    <w:rsid w:val="00903F02"/>
    <w:rsid w:val="00904057"/>
    <w:rsid w:val="00912EB6"/>
    <w:rsid w:val="009330C1"/>
    <w:rsid w:val="0093428E"/>
    <w:rsid w:val="00937715"/>
    <w:rsid w:val="00943C04"/>
    <w:rsid w:val="009450A3"/>
    <w:rsid w:val="00950876"/>
    <w:rsid w:val="00955E23"/>
    <w:rsid w:val="00957720"/>
    <w:rsid w:val="009657AD"/>
    <w:rsid w:val="009733B9"/>
    <w:rsid w:val="009742D4"/>
    <w:rsid w:val="009830E7"/>
    <w:rsid w:val="00996571"/>
    <w:rsid w:val="009A2282"/>
    <w:rsid w:val="009A309E"/>
    <w:rsid w:val="009A6B47"/>
    <w:rsid w:val="009B600C"/>
    <w:rsid w:val="009B7870"/>
    <w:rsid w:val="009C7D46"/>
    <w:rsid w:val="009D2FB4"/>
    <w:rsid w:val="009D4A64"/>
    <w:rsid w:val="009D5719"/>
    <w:rsid w:val="009E0676"/>
    <w:rsid w:val="009F205E"/>
    <w:rsid w:val="00A00C45"/>
    <w:rsid w:val="00A0530F"/>
    <w:rsid w:val="00A167D2"/>
    <w:rsid w:val="00A16C1D"/>
    <w:rsid w:val="00A30236"/>
    <w:rsid w:val="00A35770"/>
    <w:rsid w:val="00A35B5A"/>
    <w:rsid w:val="00A375CF"/>
    <w:rsid w:val="00A412AD"/>
    <w:rsid w:val="00A46877"/>
    <w:rsid w:val="00A55FDC"/>
    <w:rsid w:val="00A80C6C"/>
    <w:rsid w:val="00A956D0"/>
    <w:rsid w:val="00A9724F"/>
    <w:rsid w:val="00AA5FC2"/>
    <w:rsid w:val="00AA6D3F"/>
    <w:rsid w:val="00AD54A7"/>
    <w:rsid w:val="00AE348B"/>
    <w:rsid w:val="00AE5B92"/>
    <w:rsid w:val="00AE75E3"/>
    <w:rsid w:val="00AF01D2"/>
    <w:rsid w:val="00AF2F3F"/>
    <w:rsid w:val="00AF7399"/>
    <w:rsid w:val="00AF75E5"/>
    <w:rsid w:val="00AF7653"/>
    <w:rsid w:val="00B138C2"/>
    <w:rsid w:val="00B33919"/>
    <w:rsid w:val="00B3501E"/>
    <w:rsid w:val="00B40818"/>
    <w:rsid w:val="00B440BE"/>
    <w:rsid w:val="00B5041C"/>
    <w:rsid w:val="00B65CE6"/>
    <w:rsid w:val="00B838E8"/>
    <w:rsid w:val="00B87939"/>
    <w:rsid w:val="00B9180B"/>
    <w:rsid w:val="00B97523"/>
    <w:rsid w:val="00BA48F5"/>
    <w:rsid w:val="00BA6622"/>
    <w:rsid w:val="00BB233A"/>
    <w:rsid w:val="00BC09F3"/>
    <w:rsid w:val="00BC4BE7"/>
    <w:rsid w:val="00BC512B"/>
    <w:rsid w:val="00BD32A9"/>
    <w:rsid w:val="00BF38AC"/>
    <w:rsid w:val="00BF4BBC"/>
    <w:rsid w:val="00C012BB"/>
    <w:rsid w:val="00C118CD"/>
    <w:rsid w:val="00C12784"/>
    <w:rsid w:val="00C14419"/>
    <w:rsid w:val="00C22560"/>
    <w:rsid w:val="00C239EB"/>
    <w:rsid w:val="00C2457D"/>
    <w:rsid w:val="00C26411"/>
    <w:rsid w:val="00C31E70"/>
    <w:rsid w:val="00C33696"/>
    <w:rsid w:val="00C34BEC"/>
    <w:rsid w:val="00C34F28"/>
    <w:rsid w:val="00C37ABC"/>
    <w:rsid w:val="00C4654B"/>
    <w:rsid w:val="00C51216"/>
    <w:rsid w:val="00C732D4"/>
    <w:rsid w:val="00C735F1"/>
    <w:rsid w:val="00C82914"/>
    <w:rsid w:val="00C832DB"/>
    <w:rsid w:val="00C84397"/>
    <w:rsid w:val="00C92534"/>
    <w:rsid w:val="00C94482"/>
    <w:rsid w:val="00CA3FD8"/>
    <w:rsid w:val="00CA44FB"/>
    <w:rsid w:val="00CB33A0"/>
    <w:rsid w:val="00CB3DA5"/>
    <w:rsid w:val="00CC0E1C"/>
    <w:rsid w:val="00CC1B83"/>
    <w:rsid w:val="00CD3755"/>
    <w:rsid w:val="00CD7E22"/>
    <w:rsid w:val="00CF2E40"/>
    <w:rsid w:val="00CF35EB"/>
    <w:rsid w:val="00CF56BA"/>
    <w:rsid w:val="00CF6108"/>
    <w:rsid w:val="00D000D6"/>
    <w:rsid w:val="00D041C5"/>
    <w:rsid w:val="00D12516"/>
    <w:rsid w:val="00D16F2A"/>
    <w:rsid w:val="00D1744B"/>
    <w:rsid w:val="00D30B2F"/>
    <w:rsid w:val="00D325D1"/>
    <w:rsid w:val="00D334B7"/>
    <w:rsid w:val="00D35BB8"/>
    <w:rsid w:val="00D368F5"/>
    <w:rsid w:val="00D419A6"/>
    <w:rsid w:val="00D41BE5"/>
    <w:rsid w:val="00D42D42"/>
    <w:rsid w:val="00D46E2A"/>
    <w:rsid w:val="00D52DA4"/>
    <w:rsid w:val="00D5408B"/>
    <w:rsid w:val="00D644AF"/>
    <w:rsid w:val="00D646E5"/>
    <w:rsid w:val="00D72B07"/>
    <w:rsid w:val="00D73746"/>
    <w:rsid w:val="00D91F98"/>
    <w:rsid w:val="00D92F17"/>
    <w:rsid w:val="00D94842"/>
    <w:rsid w:val="00D970E2"/>
    <w:rsid w:val="00DB0FA7"/>
    <w:rsid w:val="00DB22E2"/>
    <w:rsid w:val="00DB253A"/>
    <w:rsid w:val="00DB2C1B"/>
    <w:rsid w:val="00DB2F34"/>
    <w:rsid w:val="00DB4483"/>
    <w:rsid w:val="00DB53D9"/>
    <w:rsid w:val="00DB5909"/>
    <w:rsid w:val="00DC2A6F"/>
    <w:rsid w:val="00DD000D"/>
    <w:rsid w:val="00DD05CE"/>
    <w:rsid w:val="00DD3516"/>
    <w:rsid w:val="00DE41FA"/>
    <w:rsid w:val="00DE4CC7"/>
    <w:rsid w:val="00E0531E"/>
    <w:rsid w:val="00E14E9A"/>
    <w:rsid w:val="00E20DA5"/>
    <w:rsid w:val="00E23539"/>
    <w:rsid w:val="00E27DF1"/>
    <w:rsid w:val="00E32FEB"/>
    <w:rsid w:val="00E36B7D"/>
    <w:rsid w:val="00E438ED"/>
    <w:rsid w:val="00E5225D"/>
    <w:rsid w:val="00E52891"/>
    <w:rsid w:val="00E55306"/>
    <w:rsid w:val="00E57F3A"/>
    <w:rsid w:val="00E671A4"/>
    <w:rsid w:val="00E7136F"/>
    <w:rsid w:val="00E80558"/>
    <w:rsid w:val="00E828BA"/>
    <w:rsid w:val="00EA0478"/>
    <w:rsid w:val="00EA2DEE"/>
    <w:rsid w:val="00ED2178"/>
    <w:rsid w:val="00ED26CD"/>
    <w:rsid w:val="00ED6957"/>
    <w:rsid w:val="00EE277F"/>
    <w:rsid w:val="00EE44D1"/>
    <w:rsid w:val="00EE7682"/>
    <w:rsid w:val="00EE7975"/>
    <w:rsid w:val="00EE7993"/>
    <w:rsid w:val="00EF1625"/>
    <w:rsid w:val="00EF7574"/>
    <w:rsid w:val="00F055D9"/>
    <w:rsid w:val="00F25609"/>
    <w:rsid w:val="00F257B1"/>
    <w:rsid w:val="00F311F1"/>
    <w:rsid w:val="00F46A2F"/>
    <w:rsid w:val="00F539F2"/>
    <w:rsid w:val="00F55666"/>
    <w:rsid w:val="00F57908"/>
    <w:rsid w:val="00F60C9B"/>
    <w:rsid w:val="00F65633"/>
    <w:rsid w:val="00F67719"/>
    <w:rsid w:val="00F730BB"/>
    <w:rsid w:val="00F80CA3"/>
    <w:rsid w:val="00F84EEB"/>
    <w:rsid w:val="00F928AD"/>
    <w:rsid w:val="00FA01C5"/>
    <w:rsid w:val="00FA376F"/>
    <w:rsid w:val="00FA6721"/>
    <w:rsid w:val="00FA7406"/>
    <w:rsid w:val="00FB3981"/>
    <w:rsid w:val="00FC1CCF"/>
    <w:rsid w:val="00FC4528"/>
    <w:rsid w:val="00FD1C02"/>
    <w:rsid w:val="00F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1E4C6E"/>
  <w15:chartTrackingRefBased/>
  <w15:docId w15:val="{44CD7A97-9E1F-4069-A21F-6316F040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FD1C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DE4CC7"/>
    <w:pPr>
      <w:keepNext/>
      <w:keepLines/>
      <w:numPr>
        <w:numId w:val="7"/>
      </w:numPr>
      <w:spacing w:after="0"/>
      <w:ind w:left="426" w:firstLine="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2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E277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D2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D2F3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52BE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52BE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52BE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52BE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52BE6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542C17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542C17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965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57AD"/>
  </w:style>
  <w:style w:type="paragraph" w:styleId="Rodap">
    <w:name w:val="footer"/>
    <w:basedOn w:val="Normal"/>
    <w:link w:val="RodapCarter"/>
    <w:uiPriority w:val="99"/>
    <w:unhideWhenUsed/>
    <w:rsid w:val="00965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657AD"/>
  </w:style>
  <w:style w:type="character" w:customStyle="1" w:styleId="Ttulo1Carter">
    <w:name w:val="Título 1 Caráter"/>
    <w:basedOn w:val="Tipodeletrapredefinidodopargrafo"/>
    <w:link w:val="Ttulo1"/>
    <w:uiPriority w:val="9"/>
    <w:rsid w:val="00FD1C02"/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DE4CC7"/>
    <w:rPr>
      <w:rFonts w:eastAsiaTheme="majorEastAsia" w:cstheme="majorBidi"/>
      <w:b/>
      <w:color w:val="2F5496" w:themeColor="accent1" w:themeShade="BF"/>
      <w:szCs w:val="26"/>
    </w:rPr>
  </w:style>
  <w:style w:type="character" w:styleId="TextodoMarcadordePosio">
    <w:name w:val="Placeholder Text"/>
    <w:basedOn w:val="Tipodeletrapredefinidodopargrafo"/>
    <w:uiPriority w:val="99"/>
    <w:semiHidden/>
    <w:rsid w:val="00B87939"/>
    <w:rPr>
      <w:color w:val="80808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4330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97B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armed.pt/web/infarmed/efi?p_p_id=56_INSTANCE_BRuaYAmYj4FR&amp;p_p_lifecycle=0&amp;p_p_state=normal&amp;p_p_mode=view&amp;p_p_col_id=column-1&amp;p_p_col_pos=1&amp;p_p_col_count=3&amp;_56_INSTANCE_BRuaYAmYj4FR__15_historyKey=_15_content&amp;_15_historyKey=_15_cont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farmed.pt/web/infarmed/efi?p_p_id=56_INSTANCE_BRuaYAmYj4FR&amp;p_p_lifecycle=0&amp;p_p_state=normal&amp;p_p_mode=view&amp;p_p_col_id=column-1&amp;p_p_col_pos=1&amp;p_p_col_count=3&amp;_56_INSTANCE_BRuaYAmYj4FR__15_historyKey=_15_content&amp;_15_historyKey=_15_conten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tranet.infarmed.pt/INFOMED-fo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FolhetoInformativo@infarmed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olhetoInformativo@infarmed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731</Words>
  <Characters>3948</Characters>
  <Application>Microsoft Office Word</Application>
  <DocSecurity>0</DocSecurity>
  <Lines>32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Iivi Ammon</dc:creator>
  <cp:keywords/>
  <dc:description/>
  <cp:lastModifiedBy>Vanda Araujo</cp:lastModifiedBy>
  <cp:revision>7</cp:revision>
  <dcterms:created xsi:type="dcterms:W3CDTF">2024-01-08T12:20:00Z</dcterms:created>
  <dcterms:modified xsi:type="dcterms:W3CDTF">2024-01-08T14:52:00Z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iivi.ammon@bayer.com</vt:lpwstr>
  </property>
  <property fmtid="{D5CDD505-2E9C-101B-9397-08002B2CF9AE}" pid="5" name="MSIP_Label_7f850223-87a8-40c3-9eb2-432606efca2a_SetDate">
    <vt:lpwstr>2021-09-14T13:04:50.3326001Z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Sensitivity">
    <vt:lpwstr>NO CLASSIFICATION</vt:lpwstr>
  </property>
  <property fmtid="{D5CDD505-2E9C-101B-9397-08002B2CF9AE}" pid="10" name="_NewReviewCycle">
    <vt:lpwstr/>
  </property>
</Properties>
</file>